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84" w:rsidRDefault="00706F84" w:rsidP="00227BD5">
      <w:pPr>
        <w:jc w:val="both"/>
        <w:rPr>
          <w:lang w:val="es-ES_tradnl"/>
        </w:rPr>
      </w:pPr>
      <w:r>
        <w:rPr>
          <w:b/>
          <w:sz w:val="36"/>
          <w:szCs w:val="36"/>
          <w:u w:val="single"/>
          <w:lang w:val="es-ES_tradnl"/>
        </w:rPr>
        <w:t>CURSO DE COOPERACIÓN EDUCATIVA EN Á</w:t>
      </w:r>
      <w:r w:rsidRPr="00706F84">
        <w:rPr>
          <w:b/>
          <w:sz w:val="36"/>
          <w:szCs w:val="36"/>
          <w:u w:val="single"/>
          <w:lang w:val="es-ES_tradnl"/>
        </w:rPr>
        <w:t>FRICA</w:t>
      </w:r>
      <w:r>
        <w:rPr>
          <w:lang w:val="es-ES_tradnl"/>
        </w:rPr>
        <w:t xml:space="preserve">. </w:t>
      </w:r>
    </w:p>
    <w:p w:rsidR="008452F4" w:rsidRDefault="00706F84" w:rsidP="00227BD5">
      <w:pPr>
        <w:jc w:val="both"/>
        <w:rPr>
          <w:lang w:val="es-ES_tradnl"/>
        </w:rPr>
      </w:pPr>
      <w:r>
        <w:rPr>
          <w:lang w:val="es-ES_tradnl"/>
        </w:rPr>
        <w:t xml:space="preserve">                                 Segovia: 21-23/ 11 / 2014</w:t>
      </w:r>
    </w:p>
    <w:p w:rsidR="00706F84" w:rsidRDefault="00706F84" w:rsidP="00227BD5">
      <w:pPr>
        <w:jc w:val="both"/>
        <w:rPr>
          <w:lang w:val="es-ES_tradnl"/>
        </w:rPr>
      </w:pPr>
    </w:p>
    <w:p w:rsidR="00706F84" w:rsidRDefault="00706F84" w:rsidP="00227BD5">
      <w:pPr>
        <w:jc w:val="both"/>
        <w:rPr>
          <w:b/>
          <w:i/>
          <w:sz w:val="32"/>
          <w:szCs w:val="32"/>
          <w:lang w:val="es-ES_tradnl"/>
        </w:rPr>
      </w:pPr>
      <w:r w:rsidRPr="00706F84">
        <w:rPr>
          <w:b/>
          <w:i/>
          <w:sz w:val="32"/>
          <w:szCs w:val="32"/>
          <w:lang w:val="es-ES_tradnl"/>
        </w:rPr>
        <w:t>ÁFRICA COMO TEMA DE FORMACIÓN EN LA SOCIEDAD GLOBAL.</w:t>
      </w:r>
    </w:p>
    <w:p w:rsidR="00706F84" w:rsidRDefault="00706F84" w:rsidP="00227BD5">
      <w:pPr>
        <w:jc w:val="both"/>
        <w:rPr>
          <w:szCs w:val="24"/>
          <w:lang w:val="es-ES_tradnl"/>
        </w:rPr>
      </w:pPr>
    </w:p>
    <w:p w:rsidR="00706F84" w:rsidRDefault="00706F84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En primer lugar quiero expresar mi gratitud a la </w:t>
      </w:r>
      <w:r w:rsidR="009E1BB6">
        <w:rPr>
          <w:szCs w:val="24"/>
          <w:lang w:val="es-ES_tradnl"/>
        </w:rPr>
        <w:t>Asociación</w:t>
      </w:r>
      <w:r>
        <w:rPr>
          <w:szCs w:val="24"/>
          <w:lang w:val="es-ES_tradnl"/>
        </w:rPr>
        <w:t xml:space="preserve"> para el </w:t>
      </w:r>
      <w:r w:rsidR="009E1BB6">
        <w:rPr>
          <w:szCs w:val="24"/>
          <w:lang w:val="es-ES_tradnl"/>
        </w:rPr>
        <w:t>Desarrollo</w:t>
      </w:r>
      <w:r>
        <w:rPr>
          <w:szCs w:val="24"/>
          <w:lang w:val="es-ES_tradnl"/>
        </w:rPr>
        <w:t xml:space="preserve"> Social de los Pueblos (ADEPU)  por organizar este curso de cooperación educativa relacionada con </w:t>
      </w:r>
      <w:r w:rsidR="009E1BB6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, en esta Facultad de </w:t>
      </w:r>
      <w:r w:rsidR="009E1BB6">
        <w:rPr>
          <w:szCs w:val="24"/>
          <w:lang w:val="es-ES_tradnl"/>
        </w:rPr>
        <w:t>Educación</w:t>
      </w:r>
      <w:r>
        <w:rPr>
          <w:szCs w:val="24"/>
          <w:lang w:val="es-ES_tradnl"/>
        </w:rPr>
        <w:t xml:space="preserve"> de Segovia, de la Universidad de Valladolid.</w:t>
      </w:r>
    </w:p>
    <w:p w:rsidR="009E1BB6" w:rsidRDefault="009E1BB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En la ponencia anterior Miguel Albarán ha expuesto la “Educación para el desarrollo y sensibilización social como instrumento de cooperación al desarrollo”.</w:t>
      </w:r>
    </w:p>
    <w:p w:rsidR="009E1BB6" w:rsidRPr="00AF3095" w:rsidRDefault="009E1BB6" w:rsidP="00227BD5">
      <w:pPr>
        <w:jc w:val="both"/>
        <w:rPr>
          <w:b/>
          <w:szCs w:val="24"/>
          <w:lang w:val="es-ES_tradnl"/>
        </w:rPr>
      </w:pPr>
      <w:r w:rsidRPr="00AF3095">
        <w:rPr>
          <w:b/>
          <w:szCs w:val="24"/>
          <w:lang w:val="es-ES_tradnl"/>
        </w:rPr>
        <w:t xml:space="preserve">Todos sabemos cómo una educación holística es el instrumento más fundamental y relevante para promover juntos el Bien </w:t>
      </w:r>
      <w:r w:rsidR="00AF3095" w:rsidRPr="00AF3095">
        <w:rPr>
          <w:b/>
          <w:szCs w:val="24"/>
          <w:lang w:val="es-ES_tradnl"/>
        </w:rPr>
        <w:t>Común</w:t>
      </w:r>
      <w:r w:rsidRPr="00AF3095">
        <w:rPr>
          <w:b/>
          <w:szCs w:val="24"/>
          <w:lang w:val="es-ES_tradnl"/>
        </w:rPr>
        <w:t>.</w:t>
      </w:r>
    </w:p>
    <w:p w:rsidR="00AF3095" w:rsidRDefault="00AF309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Nelson Mandela decía lo mismo en sus palabras: “La educación es el instrumento más poderoso para transformar una sociedad”.</w:t>
      </w:r>
    </w:p>
    <w:p w:rsidR="00AF3095" w:rsidRDefault="00AF309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Argumentaré en esta ponencia que un mayor conocimiento de África es indispensable en nuestra sociedad global, para potenciar unas relaciones más enriquecedoras</w:t>
      </w:r>
      <w:r w:rsidR="005C67EB">
        <w:rPr>
          <w:szCs w:val="24"/>
          <w:lang w:val="es-ES_tradnl"/>
        </w:rPr>
        <w:t xml:space="preserve"> con los pueblos africanos</w:t>
      </w:r>
      <w:r>
        <w:rPr>
          <w:szCs w:val="24"/>
          <w:lang w:val="es-ES_tradnl"/>
        </w:rPr>
        <w:t xml:space="preserve">, </w:t>
      </w:r>
      <w:r w:rsidR="005C67EB">
        <w:rPr>
          <w:szCs w:val="24"/>
          <w:lang w:val="es-ES_tradnl"/>
        </w:rPr>
        <w:t>así</w:t>
      </w:r>
      <w:r>
        <w:rPr>
          <w:szCs w:val="24"/>
          <w:lang w:val="es-ES_tradnl"/>
        </w:rPr>
        <w:t xml:space="preserve"> como un desarrollo más justo</w:t>
      </w:r>
      <w:r w:rsidR="005C67EB">
        <w:rPr>
          <w:szCs w:val="24"/>
          <w:lang w:val="es-ES_tradnl"/>
        </w:rPr>
        <w:t xml:space="preserve"> y compartido,</w:t>
      </w:r>
      <w:r>
        <w:rPr>
          <w:szCs w:val="24"/>
          <w:lang w:val="es-ES_tradnl"/>
        </w:rPr>
        <w:t xml:space="preserve"> </w:t>
      </w:r>
      <w:r w:rsidR="005C67EB">
        <w:rPr>
          <w:szCs w:val="24"/>
          <w:lang w:val="es-ES_tradnl"/>
        </w:rPr>
        <w:t>para el Bien Común.</w:t>
      </w:r>
    </w:p>
    <w:p w:rsidR="00EB5187" w:rsidRDefault="00EB5187" w:rsidP="00227BD5">
      <w:pPr>
        <w:jc w:val="both"/>
        <w:rPr>
          <w:szCs w:val="24"/>
          <w:lang w:val="es-ES_tradnl"/>
        </w:rPr>
      </w:pPr>
    </w:p>
    <w:p w:rsidR="005A1A00" w:rsidRPr="005A1A00" w:rsidRDefault="00EB5187" w:rsidP="00227BD5">
      <w:pPr>
        <w:pStyle w:val="Prrafodelista"/>
        <w:numPr>
          <w:ilvl w:val="0"/>
          <w:numId w:val="1"/>
        </w:numPr>
        <w:jc w:val="both"/>
        <w:rPr>
          <w:b/>
          <w:szCs w:val="24"/>
          <w:u w:val="single"/>
          <w:lang w:val="es-ES_tradnl"/>
        </w:rPr>
      </w:pPr>
      <w:r w:rsidRPr="005A1A00">
        <w:rPr>
          <w:b/>
          <w:szCs w:val="24"/>
          <w:u w:val="single"/>
          <w:lang w:val="es-ES_tradnl"/>
        </w:rPr>
        <w:t>Á</w:t>
      </w:r>
      <w:r w:rsidR="005C67EB" w:rsidRPr="005A1A00">
        <w:rPr>
          <w:b/>
          <w:szCs w:val="24"/>
          <w:u w:val="single"/>
          <w:lang w:val="es-ES_tradnl"/>
        </w:rPr>
        <w:t xml:space="preserve">FRICA ES INDISPENSABLE EN NUESTRO MUNDO GLOBAL.   </w:t>
      </w:r>
    </w:p>
    <w:p w:rsidR="005A1A00" w:rsidRPr="005A1A00" w:rsidRDefault="005A1A00" w:rsidP="00227BD5">
      <w:pPr>
        <w:pStyle w:val="Prrafodelista"/>
        <w:jc w:val="both"/>
        <w:rPr>
          <w:b/>
          <w:szCs w:val="24"/>
          <w:u w:val="single"/>
          <w:lang w:val="es-ES_tradnl"/>
        </w:rPr>
      </w:pPr>
    </w:p>
    <w:p w:rsidR="005C67EB" w:rsidRPr="005A1A00" w:rsidRDefault="008302A1" w:rsidP="00227BD5">
      <w:pPr>
        <w:pStyle w:val="Prrafodelista"/>
        <w:numPr>
          <w:ilvl w:val="0"/>
          <w:numId w:val="3"/>
        </w:numPr>
        <w:jc w:val="both"/>
        <w:rPr>
          <w:b/>
          <w:szCs w:val="24"/>
          <w:u w:val="single"/>
          <w:lang w:val="es-ES_tradnl"/>
        </w:rPr>
      </w:pPr>
      <w:r>
        <w:rPr>
          <w:b/>
          <w:szCs w:val="24"/>
          <w:u w:val="single"/>
          <w:lang w:val="es-ES_tradnl"/>
        </w:rPr>
        <w:t>U</w:t>
      </w:r>
      <w:r w:rsidR="005A1A00" w:rsidRPr="005A1A00">
        <w:rPr>
          <w:b/>
          <w:szCs w:val="24"/>
          <w:u w:val="single"/>
          <w:lang w:val="es-ES_tradnl"/>
        </w:rPr>
        <w:t>n mundo globalizado</w:t>
      </w:r>
    </w:p>
    <w:p w:rsidR="005A1A00" w:rsidRDefault="008302A1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Es evidente que vivimos en mundo globalizado, gracias a los avances de la tecnología, a la universalización de las empresas, al intercambio cultural</w:t>
      </w:r>
      <w:r w:rsidR="00701B3B">
        <w:rPr>
          <w:szCs w:val="24"/>
          <w:lang w:val="es-ES_tradnl"/>
        </w:rPr>
        <w:t>, a la cooperación internacional y a la comunicación digital.</w:t>
      </w:r>
      <w:r w:rsidR="009D7AFB">
        <w:rPr>
          <w:rStyle w:val="Refdenotaalpie"/>
          <w:szCs w:val="24"/>
          <w:lang w:val="es-ES_tradnl"/>
        </w:rPr>
        <w:footnoteReference w:id="1"/>
      </w:r>
    </w:p>
    <w:p w:rsidR="00701B3B" w:rsidRDefault="00701B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Nuestro contacto con todo el mundo es constante, sin fronteras y sin límites. Esta nueva realidad que cambia a una velocidad supersónica, es fuente de grandes avances en  ciencia, tecnología, medicina y colaboración para el desarrollo global.</w:t>
      </w:r>
    </w:p>
    <w:p w:rsidR="00701B3B" w:rsidRDefault="00701B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Lo que no esta tan cla</w:t>
      </w:r>
      <w:r w:rsidR="007B11DA">
        <w:rPr>
          <w:szCs w:val="24"/>
          <w:lang w:val="es-ES_tradnl"/>
        </w:rPr>
        <w:t>ro es el cómo estamos gestionando</w:t>
      </w:r>
      <w:r>
        <w:rPr>
          <w:szCs w:val="24"/>
          <w:lang w:val="es-ES_tradnl"/>
        </w:rPr>
        <w:t xml:space="preserve"> estos cambios tan rápidos. En otras palabras: ¿es la tecnología sobre todo digital la que nos conduce hacia </w:t>
      </w:r>
      <w:r>
        <w:rPr>
          <w:szCs w:val="24"/>
          <w:lang w:val="es-ES_tradnl"/>
        </w:rPr>
        <w:lastRenderedPageBreak/>
        <w:t xml:space="preserve">adelante, o somos más bien nosotros los que conducimos e </w:t>
      </w:r>
      <w:r w:rsidR="007B11DA">
        <w:rPr>
          <w:szCs w:val="24"/>
          <w:lang w:val="es-ES_tradnl"/>
        </w:rPr>
        <w:t>gestionamos</w:t>
      </w:r>
      <w:r>
        <w:rPr>
          <w:szCs w:val="24"/>
          <w:lang w:val="es-ES_tradnl"/>
        </w:rPr>
        <w:t xml:space="preserve"> los avances tecnológicos?</w:t>
      </w:r>
    </w:p>
    <w:p w:rsidR="008231F0" w:rsidRDefault="008231F0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Dicho todavía de otra manera: ¿Vamos nosotros humanizando  la tecnología de la comunicación</w:t>
      </w:r>
      <w:r w:rsidR="007B11DA">
        <w:rPr>
          <w:szCs w:val="24"/>
          <w:lang w:val="es-ES_tradnl"/>
        </w:rPr>
        <w:t xml:space="preserve"> y del desarrollo</w:t>
      </w:r>
      <w:r>
        <w:rPr>
          <w:szCs w:val="24"/>
          <w:lang w:val="es-ES_tradnl"/>
        </w:rPr>
        <w:t xml:space="preserve"> o es más bien</w:t>
      </w:r>
      <w:r w:rsidR="007B11DA">
        <w:rPr>
          <w:szCs w:val="24"/>
          <w:lang w:val="es-ES_tradnl"/>
        </w:rPr>
        <w:t xml:space="preserve"> es</w:t>
      </w:r>
      <w:r>
        <w:rPr>
          <w:szCs w:val="24"/>
          <w:lang w:val="es-ES_tradnl"/>
        </w:rPr>
        <w:t xml:space="preserve"> la tecnología la que nos está mecanizando?</w:t>
      </w:r>
    </w:p>
    <w:p w:rsidR="008231F0" w:rsidRDefault="008231F0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Cuando vemos como caminamos por las calles, </w:t>
      </w:r>
      <w:r w:rsidR="007B11DA">
        <w:rPr>
          <w:szCs w:val="24"/>
          <w:lang w:val="es-ES_tradnl"/>
        </w:rPr>
        <w:t>en</w:t>
      </w:r>
      <w:r>
        <w:rPr>
          <w:szCs w:val="24"/>
          <w:lang w:val="es-ES_tradnl"/>
        </w:rPr>
        <w:t xml:space="preserve"> los autobuses, como conversamos alrededor de la mesa mientras comemos, o como estamos presentes en una reunión cualquiera, </w:t>
      </w:r>
      <w:r w:rsidR="007B11DA">
        <w:rPr>
          <w:szCs w:val="24"/>
          <w:lang w:val="es-ES_tradnl"/>
        </w:rPr>
        <w:t xml:space="preserve"> aun</w:t>
      </w:r>
      <w:r>
        <w:rPr>
          <w:szCs w:val="24"/>
          <w:lang w:val="es-ES_tradnl"/>
        </w:rPr>
        <w:t xml:space="preserve"> en el</w:t>
      </w:r>
      <w:r w:rsidR="007B11DA">
        <w:rPr>
          <w:szCs w:val="24"/>
          <w:lang w:val="es-ES_tradnl"/>
        </w:rPr>
        <w:t xml:space="preserve"> mismo</w:t>
      </w:r>
      <w:r>
        <w:rPr>
          <w:szCs w:val="24"/>
          <w:lang w:val="es-ES_tradnl"/>
        </w:rPr>
        <w:t xml:space="preserve"> Parlamento, podríamos tener algunas dudas.</w:t>
      </w:r>
    </w:p>
    <w:p w:rsidR="00701B3B" w:rsidRDefault="008231F0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Está claro en principio</w:t>
      </w:r>
      <w:r w:rsidR="007B11DA">
        <w:rPr>
          <w:szCs w:val="24"/>
          <w:lang w:val="es-ES_tradnl"/>
        </w:rPr>
        <w:t>, que</w:t>
      </w:r>
      <w:r>
        <w:rPr>
          <w:szCs w:val="24"/>
          <w:lang w:val="es-ES_tradnl"/>
        </w:rPr>
        <w:t>: todos los medios a nuestro alcance, cada día más sorprendentes, contienen un increíble potencial para facilitar nuestra comunicación, nuestra colaboración, la calidad de nuestra vida, el mutuo enriquecimiento y para mejor promover un desarrollo más integral para todos.</w:t>
      </w:r>
    </w:p>
    <w:p w:rsidR="008231F0" w:rsidRDefault="008231F0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Como sucede con todos los medios a nuestra </w:t>
      </w:r>
      <w:r w:rsidR="007B11DA">
        <w:rPr>
          <w:szCs w:val="24"/>
          <w:lang w:val="es-ES_tradnl"/>
        </w:rPr>
        <w:t>disposición, todo depende del CÓMO y PARA QUÉ</w:t>
      </w:r>
      <w:r>
        <w:rPr>
          <w:szCs w:val="24"/>
          <w:lang w:val="es-ES_tradnl"/>
        </w:rPr>
        <w:t xml:space="preserve"> los utilizamos</w:t>
      </w:r>
      <w:r w:rsidR="00D44E86">
        <w:rPr>
          <w:szCs w:val="24"/>
          <w:lang w:val="es-ES_tradnl"/>
        </w:rPr>
        <w:t xml:space="preserve">. Y el resultado lo sabremos al analizar los efectos y consecuencias </w:t>
      </w:r>
      <w:r w:rsidR="000E57A4">
        <w:rPr>
          <w:szCs w:val="24"/>
          <w:lang w:val="es-ES_tradnl"/>
        </w:rPr>
        <w:t>de nuestro comportamiento y de los sistemas que hemos formado.</w:t>
      </w:r>
    </w:p>
    <w:p w:rsidR="00D44E86" w:rsidRDefault="0023671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Jesús</w:t>
      </w:r>
      <w:r w:rsidR="00D44E86">
        <w:rPr>
          <w:szCs w:val="24"/>
          <w:lang w:val="es-ES_tradnl"/>
        </w:rPr>
        <w:t xml:space="preserve"> Sanz O. Mateos, en su estudio: “Cambio de época o cambio de rumbo- Aportaciones para aun mundo global”, afirma dos cosas:</w:t>
      </w:r>
    </w:p>
    <w:p w:rsidR="00D44E86" w:rsidRPr="000E57A4" w:rsidRDefault="00D44E86" w:rsidP="00227BD5">
      <w:pPr>
        <w:jc w:val="both"/>
        <w:rPr>
          <w:b/>
          <w:szCs w:val="24"/>
          <w:lang w:val="es-ES_tradnl"/>
        </w:rPr>
      </w:pPr>
      <w:r>
        <w:rPr>
          <w:szCs w:val="24"/>
          <w:lang w:val="es-ES_tradnl"/>
        </w:rPr>
        <w:t xml:space="preserve">Primero: </w:t>
      </w:r>
      <w:r w:rsidRPr="000E57A4">
        <w:rPr>
          <w:b/>
          <w:szCs w:val="24"/>
          <w:lang w:val="es-ES_tradnl"/>
        </w:rPr>
        <w:t xml:space="preserve">El desmoronamiento de los dos Contratos sociales junto con el desplazamiento del poder político </w:t>
      </w:r>
      <w:r w:rsidR="00236716" w:rsidRPr="000E57A4">
        <w:rPr>
          <w:b/>
          <w:szCs w:val="24"/>
          <w:lang w:val="es-ES_tradnl"/>
        </w:rPr>
        <w:t>hacia</w:t>
      </w:r>
      <w:r w:rsidRPr="000E57A4">
        <w:rPr>
          <w:b/>
          <w:szCs w:val="24"/>
          <w:lang w:val="es-ES_tradnl"/>
        </w:rPr>
        <w:t xml:space="preserve"> lo financiero, y</w:t>
      </w:r>
    </w:p>
    <w:p w:rsidR="00D44E86" w:rsidRPr="00D44E86" w:rsidRDefault="00D44E8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Segun</w:t>
      </w:r>
      <w:r w:rsidR="000E57A4">
        <w:rPr>
          <w:szCs w:val="24"/>
          <w:lang w:val="es-ES_tradnl"/>
        </w:rPr>
        <w:t>do: En contraste con el</w:t>
      </w:r>
      <w:r>
        <w:rPr>
          <w:szCs w:val="24"/>
          <w:lang w:val="es-ES_tradnl"/>
        </w:rPr>
        <w:t xml:space="preserve"> deterioro socio-</w:t>
      </w:r>
      <w:r w:rsidR="00236716">
        <w:rPr>
          <w:szCs w:val="24"/>
          <w:lang w:val="es-ES_tradnl"/>
        </w:rPr>
        <w:t>económico</w:t>
      </w:r>
      <w:r>
        <w:rPr>
          <w:szCs w:val="24"/>
          <w:lang w:val="es-ES_tradnl"/>
        </w:rPr>
        <w:t xml:space="preserve"> y de crisis institucional, los </w:t>
      </w:r>
      <w:r w:rsidR="00236716" w:rsidRPr="000E57A4">
        <w:rPr>
          <w:b/>
          <w:szCs w:val="24"/>
          <w:lang w:val="es-ES_tradnl"/>
        </w:rPr>
        <w:t>movimientos</w:t>
      </w:r>
      <w:r w:rsidRPr="000E57A4">
        <w:rPr>
          <w:b/>
          <w:szCs w:val="24"/>
          <w:lang w:val="es-ES_tradnl"/>
        </w:rPr>
        <w:t xml:space="preserve"> sociales actuales, tanto a nivel </w:t>
      </w:r>
      <w:r w:rsidR="00236716" w:rsidRPr="000E57A4">
        <w:rPr>
          <w:b/>
          <w:szCs w:val="24"/>
          <w:lang w:val="es-ES_tradnl"/>
        </w:rPr>
        <w:t>global</w:t>
      </w:r>
      <w:r w:rsidRPr="000E57A4">
        <w:rPr>
          <w:b/>
          <w:szCs w:val="24"/>
          <w:lang w:val="es-ES_tradnl"/>
        </w:rPr>
        <w:t xml:space="preserve"> como nacional, dem</w:t>
      </w:r>
      <w:r w:rsidR="00236716" w:rsidRPr="000E57A4">
        <w:rPr>
          <w:b/>
          <w:szCs w:val="24"/>
          <w:lang w:val="es-ES_tradnl"/>
        </w:rPr>
        <w:t>andan mayor democracia y justicia social</w:t>
      </w:r>
      <w:r w:rsidR="00236716">
        <w:rPr>
          <w:szCs w:val="24"/>
          <w:lang w:val="es-ES_tradnl"/>
        </w:rPr>
        <w:t xml:space="preserve">. </w:t>
      </w:r>
      <w:r w:rsidR="00236716">
        <w:rPr>
          <w:rStyle w:val="Refdenotaalpie"/>
          <w:szCs w:val="24"/>
          <w:lang w:val="es-ES_tradnl"/>
        </w:rPr>
        <w:footnoteReference w:id="2"/>
      </w:r>
    </w:p>
    <w:p w:rsidR="00D44E86" w:rsidRDefault="0023671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El impacto de los gobiernos y de los movimientos sociales se mueve y mide hoy en clave digital y global.</w:t>
      </w:r>
      <w:r w:rsidR="000E57A4">
        <w:rPr>
          <w:szCs w:val="24"/>
          <w:lang w:val="es-ES_tradnl"/>
        </w:rPr>
        <w:t xml:space="preserve"> La comunicación digital sigue revelando todos los días “tramas corruptas” que hasta hoy permanecían secretas.</w:t>
      </w:r>
    </w:p>
    <w:p w:rsidR="00236716" w:rsidRDefault="0023671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Los dictadores de Guinea Ecuatorial, Kigali, Kampala, Zimbabue</w:t>
      </w:r>
      <w:r w:rsidR="009019F2">
        <w:rPr>
          <w:szCs w:val="24"/>
          <w:lang w:val="es-ES_tradnl"/>
        </w:rPr>
        <w:t>, Moscú, Siria</w:t>
      </w:r>
      <w:r>
        <w:rPr>
          <w:szCs w:val="24"/>
          <w:lang w:val="es-ES_tradnl"/>
        </w:rPr>
        <w:t xml:space="preserve"> o Hong Kong…ya no pueden controlar a sus ciudadanos como lo hacían antes.</w:t>
      </w:r>
    </w:p>
    <w:p w:rsidR="009019F2" w:rsidRDefault="009019F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Sin embargo también es verdad que las multinacionales y políticos manipulan los medios de comunicación para intentar adoctrinar a sus </w:t>
      </w:r>
      <w:r w:rsidR="000E57A4">
        <w:rPr>
          <w:szCs w:val="24"/>
          <w:lang w:val="es-ES_tradnl"/>
        </w:rPr>
        <w:t>clientes</w:t>
      </w:r>
      <w:r w:rsidRPr="000E57A4">
        <w:rPr>
          <w:b/>
          <w:szCs w:val="24"/>
          <w:lang w:val="es-ES_tradnl"/>
        </w:rPr>
        <w:t>.</w:t>
      </w:r>
      <w:r w:rsidR="002906E6" w:rsidRPr="000E57A4">
        <w:rPr>
          <w:b/>
          <w:szCs w:val="24"/>
          <w:lang w:val="es-ES_tradnl"/>
        </w:rPr>
        <w:t xml:space="preserve"> Pocos dudan hoy que el sistema capitalista neoliberal domine y oprime nuestro mundo globalizado</w:t>
      </w:r>
      <w:r w:rsidR="002906E6">
        <w:rPr>
          <w:szCs w:val="24"/>
          <w:lang w:val="es-ES_tradnl"/>
        </w:rPr>
        <w:t>.</w:t>
      </w:r>
    </w:p>
    <w:p w:rsidR="009019F2" w:rsidRDefault="009019F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Resulta alarmante la grave falta de integridad ética y responsabilidad social, en el uso que se da a los medios de comunicación, por estar casi siempre manipulados.</w:t>
      </w:r>
    </w:p>
    <w:p w:rsidR="005A1A00" w:rsidRPr="002906E6" w:rsidRDefault="009019F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>Aunque los recursos humanos, naturales y minerales, son cada día más abundantes en África</w:t>
      </w:r>
      <w:r w:rsidR="00D87D48">
        <w:rPr>
          <w:szCs w:val="24"/>
          <w:lang w:val="es-ES_tradnl"/>
        </w:rPr>
        <w:t>,</w:t>
      </w:r>
      <w:r>
        <w:rPr>
          <w:szCs w:val="24"/>
          <w:lang w:val="es-ES_tradnl"/>
        </w:rPr>
        <w:t xml:space="preserve"> </w:t>
      </w:r>
      <w:r w:rsidR="000E57A4">
        <w:rPr>
          <w:szCs w:val="24"/>
          <w:lang w:val="es-ES_tradnl"/>
        </w:rPr>
        <w:t xml:space="preserve">como </w:t>
      </w:r>
      <w:r>
        <w:rPr>
          <w:szCs w:val="24"/>
          <w:lang w:val="es-ES_tradnl"/>
        </w:rPr>
        <w:t xml:space="preserve">en mundo entero, y a pesar de que existe en África un crecimiento económico de un </w:t>
      </w:r>
      <w:r w:rsidR="00D87D48">
        <w:rPr>
          <w:szCs w:val="24"/>
          <w:lang w:val="es-ES_tradnl"/>
        </w:rPr>
        <w:t>5%, cada día hay un mayor número de</w:t>
      </w:r>
      <w:r>
        <w:rPr>
          <w:szCs w:val="24"/>
          <w:lang w:val="es-ES_tradnl"/>
        </w:rPr>
        <w:t xml:space="preserve"> pobres en África</w:t>
      </w:r>
      <w:r w:rsidR="00D87D48">
        <w:rPr>
          <w:szCs w:val="24"/>
          <w:lang w:val="es-ES_tradnl"/>
        </w:rPr>
        <w:t xml:space="preserve">, </w:t>
      </w:r>
      <w:r>
        <w:rPr>
          <w:szCs w:val="24"/>
          <w:lang w:val="es-ES_tradnl"/>
        </w:rPr>
        <w:t xml:space="preserve"> y cada día existe una mayor diferencia entre los pocos  súper ricos y la mayoría empobrecida.</w:t>
      </w:r>
    </w:p>
    <w:p w:rsidR="009019F2" w:rsidRDefault="005A1A00" w:rsidP="00227BD5">
      <w:pPr>
        <w:pStyle w:val="Prrafodelista"/>
        <w:numPr>
          <w:ilvl w:val="0"/>
          <w:numId w:val="3"/>
        </w:numPr>
        <w:jc w:val="both"/>
        <w:rPr>
          <w:b/>
          <w:szCs w:val="24"/>
          <w:u w:val="single"/>
          <w:lang w:val="es-ES_tradnl"/>
        </w:rPr>
      </w:pPr>
      <w:r w:rsidRPr="005A1A00">
        <w:rPr>
          <w:b/>
          <w:szCs w:val="24"/>
          <w:u w:val="single"/>
          <w:lang w:val="es-ES_tradnl"/>
        </w:rPr>
        <w:t>África es indispensable</w:t>
      </w:r>
    </w:p>
    <w:p w:rsidR="002906E6" w:rsidRDefault="009617A7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África</w:t>
      </w:r>
      <w:r w:rsidR="002906E6">
        <w:rPr>
          <w:szCs w:val="24"/>
          <w:lang w:val="es-ES_tradnl"/>
        </w:rPr>
        <w:t>: 1.100 millones de habitantes</w:t>
      </w:r>
      <w:r>
        <w:rPr>
          <w:szCs w:val="24"/>
          <w:lang w:val="es-ES_tradnl"/>
        </w:rPr>
        <w:t>, en 55 países, y unas 2.000 lenguas.</w:t>
      </w:r>
    </w:p>
    <w:p w:rsidR="002906E6" w:rsidRDefault="002906E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           </w:t>
      </w:r>
      <w:r w:rsidR="009617A7">
        <w:rPr>
          <w:szCs w:val="24"/>
          <w:lang w:val="es-ES_tradnl"/>
        </w:rPr>
        <w:t>( 511 millones de cristianos y 445 millones de musulmanes y 75 m. de trad.)</w:t>
      </w:r>
    </w:p>
    <w:p w:rsidR="009617A7" w:rsidRDefault="009617A7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Sabemos que África es la Cuna de la Humanidad. Después de 35 años en Uganda, pienso que África puede bie</w:t>
      </w:r>
      <w:r w:rsidR="00D87D48">
        <w:rPr>
          <w:szCs w:val="24"/>
          <w:lang w:val="es-ES_tradnl"/>
        </w:rPr>
        <w:t>n ser el Futuro de la Humanidad, o por lo menos será indispensable para la Humanidad.</w:t>
      </w:r>
    </w:p>
    <w:p w:rsidR="009617A7" w:rsidRDefault="009617A7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Para afirmar esto, me baso en tres datos sorprendentes:</w:t>
      </w:r>
    </w:p>
    <w:p w:rsidR="009617A7" w:rsidRDefault="009617A7" w:rsidP="00227BD5">
      <w:pPr>
        <w:pStyle w:val="Prrafodelista"/>
        <w:numPr>
          <w:ilvl w:val="0"/>
          <w:numId w:val="3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El potencia</w:t>
      </w:r>
      <w:r w:rsidR="00D87D48">
        <w:rPr>
          <w:szCs w:val="24"/>
          <w:lang w:val="es-ES_tradnl"/>
        </w:rPr>
        <w:t xml:space="preserve">l humano de </w:t>
      </w:r>
      <w:r w:rsidR="00227BD5">
        <w:rPr>
          <w:szCs w:val="24"/>
          <w:lang w:val="es-ES_tradnl"/>
        </w:rPr>
        <w:t>África</w:t>
      </w:r>
      <w:r w:rsidR="00D87D48">
        <w:rPr>
          <w:szCs w:val="24"/>
          <w:lang w:val="es-ES_tradnl"/>
        </w:rPr>
        <w:t xml:space="preserve"> es único, gracias: a</w:t>
      </w:r>
      <w:r>
        <w:rPr>
          <w:szCs w:val="24"/>
          <w:lang w:val="es-ES_tradnl"/>
        </w:rPr>
        <w:t xml:space="preserve"> una </w:t>
      </w:r>
      <w:r w:rsidR="00227BD5">
        <w:rPr>
          <w:szCs w:val="24"/>
          <w:lang w:val="es-ES_tradnl"/>
        </w:rPr>
        <w:t>población</w:t>
      </w:r>
      <w:r>
        <w:rPr>
          <w:szCs w:val="24"/>
          <w:lang w:val="es-ES_tradnl"/>
        </w:rPr>
        <w:t xml:space="preserve"> cada vez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educada,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abundante y muy joven (media de 18 años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y de 15 años en </w:t>
      </w:r>
      <w:r w:rsidR="00227BD5">
        <w:rPr>
          <w:szCs w:val="24"/>
          <w:lang w:val="es-ES_tradnl"/>
        </w:rPr>
        <w:t>Uganda</w:t>
      </w:r>
      <w:r>
        <w:rPr>
          <w:szCs w:val="24"/>
          <w:lang w:val="es-ES_tradnl"/>
        </w:rPr>
        <w:t>).</w:t>
      </w:r>
    </w:p>
    <w:p w:rsidR="00887D49" w:rsidRDefault="00887D49" w:rsidP="00227BD5">
      <w:pPr>
        <w:pStyle w:val="Prrafodelista"/>
        <w:ind w:left="2073"/>
        <w:jc w:val="both"/>
        <w:rPr>
          <w:szCs w:val="24"/>
          <w:lang w:val="es-ES_tradnl"/>
        </w:rPr>
      </w:pPr>
    </w:p>
    <w:p w:rsidR="00887D49" w:rsidRPr="00887D49" w:rsidRDefault="00887D49" w:rsidP="00227BD5">
      <w:pPr>
        <w:pStyle w:val="Prrafodelista"/>
        <w:numPr>
          <w:ilvl w:val="0"/>
          <w:numId w:val="3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El potencial natural 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>, gracias a:</w:t>
      </w:r>
      <w:r w:rsidR="009617A7">
        <w:rPr>
          <w:szCs w:val="24"/>
          <w:lang w:val="es-ES_tradnl"/>
        </w:rPr>
        <w:t xml:space="preserve"> las tierras </w:t>
      </w:r>
      <w:r w:rsidR="00227BD5">
        <w:rPr>
          <w:szCs w:val="24"/>
          <w:lang w:val="es-ES_tradnl"/>
        </w:rPr>
        <w:t>más</w:t>
      </w:r>
      <w:r w:rsidR="009617A7">
        <w:rPr>
          <w:szCs w:val="24"/>
          <w:lang w:val="es-ES_tradnl"/>
        </w:rPr>
        <w:t xml:space="preserve"> fértiles del planeta</w:t>
      </w:r>
      <w:r>
        <w:rPr>
          <w:szCs w:val="24"/>
          <w:lang w:val="es-ES_tradnl"/>
        </w:rPr>
        <w:t>,</w:t>
      </w:r>
      <w:r w:rsidR="009617A7">
        <w:rPr>
          <w:szCs w:val="24"/>
          <w:lang w:val="es-ES_tradnl"/>
        </w:rPr>
        <w:t xml:space="preserve"> sigue atrayendo a inversores (depredadores) de todo el mundo. Su capacidad de producir alimentos, agua, madera y frutos de la tierra es sorprendente. Existe una carrera frenética hacia </w:t>
      </w:r>
      <w:r w:rsidR="00227BD5">
        <w:rPr>
          <w:szCs w:val="24"/>
          <w:lang w:val="es-ES_tradnl"/>
        </w:rPr>
        <w:t>África</w:t>
      </w:r>
      <w:r w:rsidR="009617A7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Subsahariana</w:t>
      </w:r>
      <w:r w:rsidR="009617A7">
        <w:rPr>
          <w:szCs w:val="24"/>
          <w:lang w:val="es-ES_tradnl"/>
        </w:rPr>
        <w:t xml:space="preserve"> para acaparar tierras y sus recursos.</w:t>
      </w:r>
      <w:r>
        <w:rPr>
          <w:szCs w:val="24"/>
          <w:lang w:val="es-ES_tradnl"/>
        </w:rPr>
        <w:t xml:space="preserve">     </w:t>
      </w:r>
    </w:p>
    <w:p w:rsidR="00887D49" w:rsidRPr="00887D49" w:rsidRDefault="00887D49" w:rsidP="00227BD5">
      <w:pPr>
        <w:pStyle w:val="Prrafodelista"/>
        <w:ind w:left="2073"/>
        <w:jc w:val="both"/>
        <w:rPr>
          <w:b/>
          <w:szCs w:val="24"/>
          <w:u w:val="single"/>
          <w:lang w:val="es-ES_tradnl"/>
        </w:rPr>
      </w:pPr>
    </w:p>
    <w:p w:rsidR="00EB5187" w:rsidRPr="00CE3C96" w:rsidRDefault="009617A7" w:rsidP="00227BD5">
      <w:pPr>
        <w:pStyle w:val="Prrafodelista"/>
        <w:numPr>
          <w:ilvl w:val="0"/>
          <w:numId w:val="3"/>
        </w:numPr>
        <w:jc w:val="both"/>
        <w:rPr>
          <w:b/>
          <w:szCs w:val="24"/>
          <w:u w:val="single"/>
          <w:lang w:val="es-ES_tradnl"/>
        </w:rPr>
      </w:pPr>
      <w:r w:rsidRPr="00CE3C96">
        <w:rPr>
          <w:szCs w:val="24"/>
          <w:lang w:val="es-ES_tradnl"/>
        </w:rPr>
        <w:t xml:space="preserve">El </w:t>
      </w:r>
      <w:r w:rsidR="00CE3C96" w:rsidRPr="00CE3C96">
        <w:rPr>
          <w:szCs w:val="24"/>
          <w:lang w:val="es-ES_tradnl"/>
        </w:rPr>
        <w:t xml:space="preserve">potencial mineral  en ASS es </w:t>
      </w:r>
      <w:r w:rsidR="00887D49">
        <w:rPr>
          <w:szCs w:val="24"/>
          <w:lang w:val="es-ES_tradnl"/>
        </w:rPr>
        <w:t xml:space="preserve">muy </w:t>
      </w:r>
      <w:r w:rsidR="00CE3C96" w:rsidRPr="00CE3C96">
        <w:rPr>
          <w:szCs w:val="24"/>
          <w:lang w:val="es-ES_tradnl"/>
        </w:rPr>
        <w:t>abundante</w:t>
      </w:r>
      <w:r w:rsidR="00CE3C96">
        <w:rPr>
          <w:szCs w:val="24"/>
          <w:lang w:val="es-ES_tradnl"/>
        </w:rPr>
        <w:t xml:space="preserve">: el 89% del platino se encuentra en </w:t>
      </w:r>
      <w:r w:rsidR="00227BD5">
        <w:rPr>
          <w:szCs w:val="24"/>
          <w:lang w:val="es-ES_tradnl"/>
        </w:rPr>
        <w:t>África</w:t>
      </w:r>
      <w:r w:rsidR="00CE3C96">
        <w:rPr>
          <w:szCs w:val="24"/>
          <w:lang w:val="es-ES_tradnl"/>
        </w:rPr>
        <w:t>, el 81% del cromo</w:t>
      </w:r>
      <w:r w:rsidR="00887D49">
        <w:rPr>
          <w:szCs w:val="24"/>
          <w:lang w:val="es-ES_tradnl"/>
        </w:rPr>
        <w:t xml:space="preserve">, </w:t>
      </w:r>
      <w:r w:rsidR="00CE3C96">
        <w:rPr>
          <w:szCs w:val="24"/>
          <w:lang w:val="es-ES_tradnl"/>
        </w:rPr>
        <w:t>el 85% del coltan, 61% del magnesio, el 60% del cobalto etc.</w:t>
      </w:r>
      <w:r w:rsidR="00887D49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también</w:t>
      </w:r>
      <w:r w:rsidR="00887D49">
        <w:rPr>
          <w:szCs w:val="24"/>
          <w:lang w:val="es-ES_tradnl"/>
        </w:rPr>
        <w:t xml:space="preserve"> se encuentran en ASS. </w:t>
      </w:r>
      <w:r w:rsidR="00227BD5">
        <w:rPr>
          <w:szCs w:val="24"/>
          <w:lang w:val="es-ES_tradnl"/>
        </w:rPr>
        <w:t>Además</w:t>
      </w:r>
      <w:r w:rsidR="00887D49">
        <w:rPr>
          <w:szCs w:val="24"/>
          <w:lang w:val="es-ES_tradnl"/>
        </w:rPr>
        <w:t xml:space="preserve"> estos minerales son muy estratégicos para la </w:t>
      </w:r>
      <w:r w:rsidR="00227BD5">
        <w:rPr>
          <w:szCs w:val="24"/>
          <w:lang w:val="es-ES_tradnl"/>
        </w:rPr>
        <w:t>tecnología</w:t>
      </w:r>
      <w:r w:rsidR="00887D49">
        <w:rPr>
          <w:szCs w:val="24"/>
          <w:lang w:val="es-ES_tradnl"/>
        </w:rPr>
        <w:t xml:space="preserve"> actual y de futuro.</w:t>
      </w:r>
    </w:p>
    <w:p w:rsidR="00CE3C96" w:rsidRDefault="00CE3C96" w:rsidP="00227BD5">
      <w:pPr>
        <w:jc w:val="both"/>
        <w:rPr>
          <w:szCs w:val="24"/>
          <w:lang w:val="es-ES_tradnl"/>
        </w:rPr>
      </w:pPr>
      <w:r w:rsidRPr="00CE3C96">
        <w:rPr>
          <w:szCs w:val="24"/>
          <w:lang w:val="es-ES_tradnl"/>
        </w:rPr>
        <w:t xml:space="preserve">El potencial </w:t>
      </w:r>
      <w:r w:rsidR="00227BD5" w:rsidRPr="00CE3C96">
        <w:rPr>
          <w:szCs w:val="24"/>
          <w:lang w:val="es-ES_tradnl"/>
        </w:rPr>
        <w:t>económico</w:t>
      </w:r>
      <w:r w:rsidRPr="00CE3C96">
        <w:rPr>
          <w:szCs w:val="24"/>
          <w:lang w:val="es-ES_tradnl"/>
        </w:rPr>
        <w:t xml:space="preserve"> es por tanto ingente. </w:t>
      </w:r>
      <w:r w:rsidR="00227BD5" w:rsidRPr="00CE3C96">
        <w:rPr>
          <w:szCs w:val="24"/>
          <w:lang w:val="es-ES_tradnl"/>
        </w:rPr>
        <w:t xml:space="preserve">Tanto el FMI como el BM opinan que Africada podría estar a punto de un </w:t>
      </w:r>
      <w:r w:rsidR="00227BD5">
        <w:rPr>
          <w:szCs w:val="24"/>
          <w:lang w:val="es-ES_tradnl"/>
        </w:rPr>
        <w:t>despeg</w:t>
      </w:r>
      <w:r w:rsidR="00227BD5" w:rsidRPr="00CE3C96">
        <w:rPr>
          <w:szCs w:val="24"/>
          <w:lang w:val="es-ES_tradnl"/>
        </w:rPr>
        <w:t>ue económico semejante al de China en los años 80-90.</w:t>
      </w:r>
      <w:r w:rsidR="00D4020E">
        <w:rPr>
          <w:rStyle w:val="Refdenotaalpie"/>
          <w:szCs w:val="24"/>
          <w:lang w:val="es-ES_tradnl"/>
        </w:rPr>
        <w:footnoteReference w:id="3"/>
      </w:r>
    </w:p>
    <w:p w:rsidR="00EF3EF5" w:rsidRDefault="00F90FFC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Este crecimiento es ciertamente posible</w:t>
      </w:r>
      <w:r w:rsidR="00887D49">
        <w:rPr>
          <w:szCs w:val="24"/>
          <w:lang w:val="es-ES_tradnl"/>
        </w:rPr>
        <w:t xml:space="preserve"> para los pueblos africanos y para el resto del globo</w:t>
      </w:r>
      <w:r>
        <w:rPr>
          <w:szCs w:val="24"/>
          <w:lang w:val="es-ES_tradnl"/>
        </w:rPr>
        <w:t>,</w:t>
      </w:r>
      <w:r w:rsidR="00887D49">
        <w:rPr>
          <w:szCs w:val="24"/>
          <w:lang w:val="es-ES_tradnl"/>
        </w:rPr>
        <w:t xml:space="preserve"> si miramos a los recursos </w:t>
      </w:r>
      <w:r>
        <w:rPr>
          <w:szCs w:val="24"/>
          <w:lang w:val="es-ES_tradnl"/>
        </w:rPr>
        <w:t>disponibles</w:t>
      </w:r>
      <w:r w:rsidR="00887D49">
        <w:rPr>
          <w:szCs w:val="24"/>
          <w:lang w:val="es-ES_tradnl"/>
        </w:rPr>
        <w:t>.</w:t>
      </w:r>
    </w:p>
    <w:p w:rsidR="00F90FFC" w:rsidRDefault="00887D49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Pero cuando constatamos la </w:t>
      </w:r>
      <w:r w:rsidR="00F90FFC">
        <w:rPr>
          <w:szCs w:val="24"/>
          <w:lang w:val="es-ES_tradnl"/>
        </w:rPr>
        <w:t xml:space="preserve">gobernanza  de gran parte de los </w:t>
      </w:r>
      <w:r w:rsidR="00227BD5">
        <w:rPr>
          <w:szCs w:val="24"/>
          <w:lang w:val="es-ES_tradnl"/>
        </w:rPr>
        <w:t>países</w:t>
      </w:r>
      <w:r>
        <w:rPr>
          <w:szCs w:val="24"/>
          <w:lang w:val="es-ES_tradnl"/>
        </w:rPr>
        <w:t xml:space="preserve"> africanos  y </w:t>
      </w:r>
      <w:r w:rsidR="00F90FFC">
        <w:rPr>
          <w:szCs w:val="24"/>
          <w:lang w:val="es-ES_tradnl"/>
        </w:rPr>
        <w:t xml:space="preserve">la </w:t>
      </w:r>
      <w:r w:rsidR="00227BD5">
        <w:rPr>
          <w:szCs w:val="24"/>
          <w:lang w:val="es-ES_tradnl"/>
        </w:rPr>
        <w:t>gestión</w:t>
      </w:r>
      <w:r w:rsidR="00F90FFC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de las empresas multinacionales,  surgen  dudas </w:t>
      </w:r>
      <w:r w:rsidR="00F90FFC">
        <w:rPr>
          <w:szCs w:val="24"/>
          <w:lang w:val="es-ES_tradnl"/>
        </w:rPr>
        <w:t>sobre dicho</w:t>
      </w:r>
      <w:r>
        <w:rPr>
          <w:szCs w:val="24"/>
          <w:lang w:val="es-ES_tradnl"/>
        </w:rPr>
        <w:t xml:space="preserve"> despegue </w:t>
      </w:r>
      <w:r w:rsidR="00227BD5">
        <w:rPr>
          <w:szCs w:val="24"/>
          <w:lang w:val="es-ES_tradnl"/>
        </w:rPr>
        <w:t>económico</w:t>
      </w:r>
      <w:r>
        <w:rPr>
          <w:szCs w:val="24"/>
          <w:lang w:val="es-ES_tradnl"/>
        </w:rPr>
        <w:t xml:space="preserve"> en</w:t>
      </w:r>
      <w:r w:rsidR="00EF3EF5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África</w:t>
      </w:r>
      <w:r w:rsidR="00F90FFC">
        <w:rPr>
          <w:szCs w:val="24"/>
          <w:lang w:val="es-ES_tradnl"/>
        </w:rPr>
        <w:t>,</w:t>
      </w:r>
      <w:r w:rsidR="00EF3EF5">
        <w:rPr>
          <w:szCs w:val="24"/>
          <w:lang w:val="es-ES_tradnl"/>
        </w:rPr>
        <w:t xml:space="preserve"> durante</w:t>
      </w:r>
      <w:r>
        <w:rPr>
          <w:szCs w:val="24"/>
          <w:lang w:val="es-ES_tradnl"/>
        </w:rPr>
        <w:t xml:space="preserve"> los próximos años.</w:t>
      </w:r>
    </w:p>
    <w:p w:rsidR="00887D49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>África</w:t>
      </w:r>
      <w:r w:rsidR="00F90FFC">
        <w:rPr>
          <w:szCs w:val="24"/>
          <w:lang w:val="es-ES_tradnl"/>
        </w:rPr>
        <w:t xml:space="preserve"> y el globo necesitan un nuevo sistema financiero que se </w:t>
      </w:r>
      <w:r>
        <w:rPr>
          <w:szCs w:val="24"/>
          <w:lang w:val="es-ES_tradnl"/>
        </w:rPr>
        <w:t>más</w:t>
      </w:r>
      <w:r w:rsidR="00F90FFC">
        <w:rPr>
          <w:szCs w:val="24"/>
          <w:lang w:val="es-ES_tradnl"/>
        </w:rPr>
        <w:t xml:space="preserve"> justo y humano.</w:t>
      </w:r>
    </w:p>
    <w:p w:rsidR="006B6AE2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África</w:t>
      </w:r>
      <w:r w:rsidR="00EF3EF5">
        <w:rPr>
          <w:szCs w:val="24"/>
          <w:lang w:val="es-ES_tradnl"/>
        </w:rPr>
        <w:t xml:space="preserve"> va a necesitar </w:t>
      </w:r>
      <w:r>
        <w:rPr>
          <w:szCs w:val="24"/>
          <w:lang w:val="es-ES_tradnl"/>
        </w:rPr>
        <w:t>más</w:t>
      </w:r>
      <w:r w:rsidR="00EF3EF5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>lideres</w:t>
      </w:r>
      <w:r w:rsidR="00EF3EF5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>íntegros</w:t>
      </w:r>
      <w:r w:rsidR="00EF3EF5">
        <w:rPr>
          <w:szCs w:val="24"/>
          <w:lang w:val="es-ES_tradnl"/>
        </w:rPr>
        <w:t xml:space="preserve"> como: N. Mandela, J. Nyierere, Nkrumah, Senghor etc., junto con una sociedad civil </w:t>
      </w:r>
      <w:r>
        <w:rPr>
          <w:szCs w:val="24"/>
          <w:lang w:val="es-ES_tradnl"/>
        </w:rPr>
        <w:t>más</w:t>
      </w:r>
      <w:r w:rsidR="00EF3EF5">
        <w:rPr>
          <w:szCs w:val="24"/>
          <w:lang w:val="es-ES_tradnl"/>
        </w:rPr>
        <w:t xml:space="preserve"> participativa en la toma de </w:t>
      </w:r>
      <w:r w:rsidR="00F90FFC">
        <w:rPr>
          <w:szCs w:val="24"/>
          <w:lang w:val="es-ES_tradnl"/>
        </w:rPr>
        <w:t xml:space="preserve">decisiones. </w:t>
      </w:r>
      <w:r>
        <w:rPr>
          <w:szCs w:val="24"/>
          <w:lang w:val="es-ES_tradnl"/>
        </w:rPr>
        <w:t>Además</w:t>
      </w:r>
      <w:r w:rsidR="00CE3C96">
        <w:rPr>
          <w:szCs w:val="24"/>
          <w:lang w:val="es-ES_tradnl"/>
        </w:rPr>
        <w:t xml:space="preserve"> de su potencial natural, mineral y </w:t>
      </w:r>
      <w:r>
        <w:rPr>
          <w:szCs w:val="24"/>
          <w:lang w:val="es-ES_tradnl"/>
        </w:rPr>
        <w:t>económico</w:t>
      </w:r>
      <w:r w:rsidR="00CE3C96">
        <w:rPr>
          <w:szCs w:val="24"/>
          <w:lang w:val="es-ES_tradnl"/>
        </w:rPr>
        <w:t xml:space="preserve">, lo que </w:t>
      </w:r>
      <w:r>
        <w:rPr>
          <w:szCs w:val="24"/>
          <w:lang w:val="es-ES_tradnl"/>
        </w:rPr>
        <w:t>más</w:t>
      </w:r>
      <w:r w:rsidR="00CE3C96">
        <w:rPr>
          <w:szCs w:val="24"/>
          <w:lang w:val="es-ES_tradnl"/>
        </w:rPr>
        <w:t xml:space="preserve"> me impresiona </w:t>
      </w:r>
      <w:r w:rsidR="00153C26">
        <w:rPr>
          <w:szCs w:val="24"/>
          <w:lang w:val="es-ES_tradnl"/>
        </w:rPr>
        <w:t xml:space="preserve">en </w:t>
      </w:r>
      <w:r>
        <w:rPr>
          <w:szCs w:val="24"/>
          <w:lang w:val="es-ES_tradnl"/>
        </w:rPr>
        <w:t>África</w:t>
      </w:r>
      <w:r w:rsidR="00153C26">
        <w:rPr>
          <w:szCs w:val="24"/>
          <w:lang w:val="es-ES_tradnl"/>
        </w:rPr>
        <w:t xml:space="preserve">, </w:t>
      </w:r>
      <w:r w:rsidR="00CE3C96">
        <w:rPr>
          <w:szCs w:val="24"/>
          <w:lang w:val="es-ES_tradnl"/>
        </w:rPr>
        <w:t>como riqueza de incalculable valor para el mundo</w:t>
      </w:r>
      <w:r w:rsidR="006B6AE2">
        <w:rPr>
          <w:szCs w:val="24"/>
          <w:lang w:val="es-ES_tradnl"/>
        </w:rPr>
        <w:t>,  es su formidable HUMANIDAD y por tanto su capacidad de HUMANIZACION.</w:t>
      </w:r>
    </w:p>
    <w:p w:rsidR="006B6AE2" w:rsidRDefault="006B6AE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Debo confesar que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me ha humanizado profundamente y que ahora valoro la calidad de relaciones interpersonales como la mayor riqueza y lo </w:t>
      </w:r>
      <w:r w:rsidR="00153C26">
        <w:rPr>
          <w:szCs w:val="24"/>
          <w:lang w:val="es-ES_tradnl"/>
        </w:rPr>
        <w:t xml:space="preserve">que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aprecio.</w:t>
      </w:r>
    </w:p>
    <w:p w:rsidR="006B6AE2" w:rsidRDefault="006B6AE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Cualquiera que ha vivido unos cuantos años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>, hablando las lenguas del pueblo y colaborando con ellos, sabe</w:t>
      </w:r>
      <w:r w:rsidR="00153C26">
        <w:rPr>
          <w:szCs w:val="24"/>
          <w:lang w:val="es-ES_tradnl"/>
        </w:rPr>
        <w:t xml:space="preserve"> que</w:t>
      </w:r>
      <w:r>
        <w:rPr>
          <w:szCs w:val="24"/>
          <w:lang w:val="es-ES_tradnl"/>
        </w:rPr>
        <w:t xml:space="preserve"> el valor </w:t>
      </w:r>
      <w:r w:rsidR="00227BD5">
        <w:rPr>
          <w:szCs w:val="24"/>
          <w:lang w:val="es-ES_tradnl"/>
        </w:rPr>
        <w:t>número</w:t>
      </w:r>
      <w:r>
        <w:rPr>
          <w:szCs w:val="24"/>
          <w:lang w:val="es-ES_tradnl"/>
        </w:rPr>
        <w:t xml:space="preserve"> uno es: LA VIDA, LA VIDA EN RELACION, LA VIDA EN ARMONIA, CON DIOS, LOS DEMAS Y LA NATURALEZA.</w:t>
      </w:r>
      <w:r w:rsidR="00C8319A">
        <w:rPr>
          <w:rStyle w:val="Refdenotaalpie"/>
          <w:szCs w:val="24"/>
          <w:lang w:val="es-ES_tradnl"/>
        </w:rPr>
        <w:footnoteReference w:id="4"/>
      </w:r>
    </w:p>
    <w:p w:rsidR="006B6AE2" w:rsidRDefault="006B6AE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vida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no es perfecta ciertamente, pero si estoy convencido de que la VIDA </w:t>
      </w:r>
      <w:r w:rsidR="00153C26">
        <w:rPr>
          <w:szCs w:val="24"/>
          <w:lang w:val="es-ES_tradnl"/>
        </w:rPr>
        <w:t xml:space="preserve">en la sociedad Africana, </w:t>
      </w:r>
      <w:r>
        <w:rPr>
          <w:szCs w:val="24"/>
          <w:lang w:val="es-ES_tradnl"/>
        </w:rPr>
        <w:t>ES HUMANA Y HUMANIZADORA.</w:t>
      </w:r>
    </w:p>
    <w:p w:rsidR="006B6AE2" w:rsidRDefault="00153C2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</w:t>
      </w:r>
      <w:r w:rsidR="006B6AE2">
        <w:rPr>
          <w:szCs w:val="24"/>
          <w:lang w:val="es-ES_tradnl"/>
        </w:rPr>
        <w:t xml:space="preserve">l Ser Humano es lo </w:t>
      </w:r>
      <w:r w:rsidR="00227BD5">
        <w:rPr>
          <w:szCs w:val="24"/>
          <w:lang w:val="es-ES_tradnl"/>
        </w:rPr>
        <w:t>más</w:t>
      </w:r>
      <w:r w:rsidR="006B6AE2">
        <w:rPr>
          <w:szCs w:val="24"/>
          <w:lang w:val="es-ES_tradnl"/>
        </w:rPr>
        <w:t xml:space="preserve"> importante</w:t>
      </w:r>
      <w:r w:rsidR="00673D5E">
        <w:rPr>
          <w:szCs w:val="24"/>
          <w:lang w:val="es-ES_tradnl"/>
        </w:rPr>
        <w:t xml:space="preserve"> y siempre ocupa el centro de la vida</w:t>
      </w:r>
      <w:r>
        <w:rPr>
          <w:szCs w:val="24"/>
          <w:lang w:val="es-ES_tradnl"/>
        </w:rPr>
        <w:t>, de las preocupaciones y todos los programas</w:t>
      </w:r>
    </w:p>
    <w:p w:rsidR="00673D5E" w:rsidRDefault="00673D5E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Ciertamente el ser humano moderno, </w:t>
      </w:r>
      <w:r w:rsidR="00227BD5">
        <w:rPr>
          <w:szCs w:val="24"/>
          <w:lang w:val="es-ES_tradnl"/>
        </w:rPr>
        <w:t>también</w:t>
      </w:r>
      <w:r>
        <w:rPr>
          <w:szCs w:val="24"/>
          <w:lang w:val="es-ES_tradnl"/>
        </w:rPr>
        <w:t xml:space="preserve">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, se </w:t>
      </w:r>
      <w:r w:rsidR="00227BD5">
        <w:rPr>
          <w:szCs w:val="24"/>
          <w:lang w:val="es-ES_tradnl"/>
        </w:rPr>
        <w:t>está</w:t>
      </w:r>
      <w:r>
        <w:rPr>
          <w:szCs w:val="24"/>
          <w:lang w:val="es-ES_tradnl"/>
        </w:rPr>
        <w:t xml:space="preserve"> abriendo al fenómeno de la globalización y de la </w:t>
      </w:r>
      <w:r w:rsidR="00227BD5">
        <w:rPr>
          <w:szCs w:val="24"/>
          <w:lang w:val="es-ES_tradnl"/>
        </w:rPr>
        <w:t>tecnología</w:t>
      </w:r>
      <w:r>
        <w:rPr>
          <w:szCs w:val="24"/>
          <w:lang w:val="es-ES_tradnl"/>
        </w:rPr>
        <w:t>.</w:t>
      </w:r>
    </w:p>
    <w:p w:rsidR="00673D5E" w:rsidRDefault="00673D5E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Los pueblos africanos </w:t>
      </w:r>
      <w:r w:rsidR="00227BD5">
        <w:rPr>
          <w:szCs w:val="24"/>
          <w:lang w:val="es-ES_tradnl"/>
        </w:rPr>
        <w:t>sabrán</w:t>
      </w:r>
      <w:r>
        <w:rPr>
          <w:szCs w:val="24"/>
          <w:lang w:val="es-ES_tradnl"/>
        </w:rPr>
        <w:t xml:space="preserve"> como integrar los avances de la </w:t>
      </w:r>
      <w:r w:rsidR="00227BD5">
        <w:rPr>
          <w:szCs w:val="24"/>
          <w:lang w:val="es-ES_tradnl"/>
        </w:rPr>
        <w:t>tecnología</w:t>
      </w:r>
      <w:r>
        <w:rPr>
          <w:szCs w:val="24"/>
          <w:lang w:val="es-ES_tradnl"/>
        </w:rPr>
        <w:t xml:space="preserve"> en su sabiduría y valores tradicionales.</w:t>
      </w:r>
    </w:p>
    <w:p w:rsidR="00673D5E" w:rsidRDefault="00153C2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Estoy convencido de que</w:t>
      </w:r>
      <w:r w:rsidR="00673D5E">
        <w:rPr>
          <w:szCs w:val="24"/>
          <w:lang w:val="es-ES_tradnl"/>
        </w:rPr>
        <w:t xml:space="preserve"> nuestras  relaciones, </w:t>
      </w:r>
      <w:r w:rsidR="00227BD5">
        <w:rPr>
          <w:szCs w:val="24"/>
          <w:lang w:val="es-ES_tradnl"/>
        </w:rPr>
        <w:t>intercambios</w:t>
      </w:r>
      <w:r w:rsidR="00673D5E">
        <w:rPr>
          <w:szCs w:val="24"/>
          <w:lang w:val="es-ES_tradnl"/>
        </w:rPr>
        <w:t xml:space="preserve"> y </w:t>
      </w:r>
      <w:r w:rsidR="00227BD5">
        <w:rPr>
          <w:szCs w:val="24"/>
          <w:lang w:val="es-ES_tradnl"/>
        </w:rPr>
        <w:t>colaboración</w:t>
      </w:r>
      <w:r w:rsidR="00673D5E">
        <w:rPr>
          <w:szCs w:val="24"/>
          <w:lang w:val="es-ES_tradnl"/>
        </w:rPr>
        <w:t xml:space="preserve"> con los pueblos africanos</w:t>
      </w:r>
      <w:r>
        <w:rPr>
          <w:szCs w:val="24"/>
          <w:lang w:val="es-ES_tradnl"/>
        </w:rPr>
        <w:t>,</w:t>
      </w:r>
      <w:r w:rsidR="00673D5E">
        <w:rPr>
          <w:szCs w:val="24"/>
          <w:lang w:val="es-ES_tradnl"/>
        </w:rPr>
        <w:t xml:space="preserve"> nos pueden enriquecer con una gran dosis de </w:t>
      </w:r>
      <w:r w:rsidR="00227BD5">
        <w:rPr>
          <w:szCs w:val="24"/>
          <w:lang w:val="es-ES_tradnl"/>
        </w:rPr>
        <w:t>Humanización</w:t>
      </w:r>
      <w:r w:rsidR="00673D5E">
        <w:rPr>
          <w:szCs w:val="24"/>
          <w:lang w:val="es-ES_tradnl"/>
        </w:rPr>
        <w:t>.</w:t>
      </w:r>
    </w:p>
    <w:p w:rsidR="00673D5E" w:rsidRDefault="00673D5E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Los pueblos africanos nos pueden ayudar a HUMANIZAR nuestras relaciones</w:t>
      </w:r>
      <w:r w:rsidR="00153C26">
        <w:rPr>
          <w:szCs w:val="24"/>
          <w:lang w:val="es-ES_tradnl"/>
        </w:rPr>
        <w:t xml:space="preserve"> interpersonales</w:t>
      </w:r>
      <w:r>
        <w:rPr>
          <w:szCs w:val="24"/>
          <w:lang w:val="es-ES_tradnl"/>
        </w:rPr>
        <w:t xml:space="preserve">, </w:t>
      </w:r>
      <w:r w:rsidR="00227BD5">
        <w:rPr>
          <w:szCs w:val="24"/>
          <w:lang w:val="es-ES_tradnl"/>
        </w:rPr>
        <w:t>nuestro</w:t>
      </w:r>
      <w:r>
        <w:rPr>
          <w:szCs w:val="24"/>
          <w:lang w:val="es-ES_tradnl"/>
        </w:rPr>
        <w:t xml:space="preserve"> trabajo, </w:t>
      </w:r>
      <w:r w:rsidR="00227BD5">
        <w:rPr>
          <w:szCs w:val="24"/>
          <w:lang w:val="es-ES_tradnl"/>
        </w:rPr>
        <w:t>negocios</w:t>
      </w:r>
      <w:r>
        <w:rPr>
          <w:szCs w:val="24"/>
          <w:lang w:val="es-ES_tradnl"/>
        </w:rPr>
        <w:t>, nuestra política y nuestra economía.</w:t>
      </w:r>
    </w:p>
    <w:p w:rsidR="00673D5E" w:rsidRDefault="00673D5E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¿Cómo? </w:t>
      </w:r>
      <w:r w:rsidR="00227BD5">
        <w:rPr>
          <w:szCs w:val="24"/>
          <w:lang w:val="es-ES_tradnl"/>
        </w:rPr>
        <w:t>Ayudándonos</w:t>
      </w:r>
      <w:r>
        <w:rPr>
          <w:szCs w:val="24"/>
          <w:lang w:val="es-ES_tradnl"/>
        </w:rPr>
        <w:t xml:space="preserve"> a situar al ser humano en el centro de la cultura, del deporte, de la política y de la economía.</w:t>
      </w:r>
    </w:p>
    <w:p w:rsidR="00B66A93" w:rsidRDefault="00673D5E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El sistema capitalista neoliberal nos sigue esclavizando y empobreciendo, porque es injusto en su raíz y totalmente inhumano.</w:t>
      </w:r>
      <w:r w:rsidR="00153C26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 (Francisco)</w:t>
      </w:r>
      <w:r w:rsidR="00153C26">
        <w:rPr>
          <w:szCs w:val="24"/>
          <w:lang w:val="es-ES_tradnl"/>
        </w:rPr>
        <w:t>.</w:t>
      </w:r>
      <w:r w:rsidR="009D7AFB">
        <w:rPr>
          <w:rStyle w:val="Refdenotaalpie"/>
          <w:szCs w:val="24"/>
          <w:lang w:val="es-ES_tradnl"/>
        </w:rPr>
        <w:footnoteReference w:id="5"/>
      </w:r>
    </w:p>
    <w:p w:rsidR="00153C26" w:rsidRDefault="00153C2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Este sistema financiero solo persigue el mayor lucro posible por todos los medios. Para ello </w:t>
      </w:r>
      <w:r w:rsidR="00A0188F">
        <w:rPr>
          <w:szCs w:val="24"/>
          <w:lang w:val="es-ES_tradnl"/>
        </w:rPr>
        <w:t xml:space="preserve"> controla los medios de producción, y </w:t>
      </w:r>
      <w:r>
        <w:rPr>
          <w:szCs w:val="24"/>
          <w:lang w:val="es-ES_tradnl"/>
        </w:rPr>
        <w:t xml:space="preserve">nos </w:t>
      </w:r>
      <w:r w:rsidR="00227BD5">
        <w:rPr>
          <w:szCs w:val="24"/>
          <w:lang w:val="es-ES_tradnl"/>
        </w:rPr>
        <w:t>está</w:t>
      </w:r>
      <w:r>
        <w:rPr>
          <w:szCs w:val="24"/>
          <w:lang w:val="es-ES_tradnl"/>
        </w:rPr>
        <w:t xml:space="preserve"> arrastrando hacia un mayor consumismo</w:t>
      </w:r>
      <w:r w:rsidR="00A0188F">
        <w:rPr>
          <w:szCs w:val="24"/>
          <w:lang w:val="es-ES_tradnl"/>
        </w:rPr>
        <w:t>. Nos inculca una cultura de gasto  y de despilfarro, mientras se descarta a la mayoría a vivir sin lo necesario.</w:t>
      </w:r>
    </w:p>
    <w:p w:rsidR="001A18A5" w:rsidRDefault="00B66A93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 xml:space="preserve">Este sistema capitalista supone la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cruel esclavitud,  la mayor colonización y el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grave empobrecim</w:t>
      </w:r>
      <w:r w:rsidR="00A0188F">
        <w:rPr>
          <w:szCs w:val="24"/>
          <w:lang w:val="es-ES_tradnl"/>
        </w:rPr>
        <w:t xml:space="preserve">iento de los pueblos africanos. </w:t>
      </w:r>
    </w:p>
    <w:p w:rsidR="00B66A93" w:rsidRDefault="00A0188F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Al mismo tiempo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es la fuente que </w:t>
      </w:r>
      <w:r w:rsidR="001A18A5">
        <w:rPr>
          <w:szCs w:val="24"/>
          <w:lang w:val="es-ES_tradnl"/>
        </w:rPr>
        <w:t xml:space="preserve">sigue </w:t>
      </w:r>
      <w:r>
        <w:rPr>
          <w:szCs w:val="24"/>
          <w:lang w:val="es-ES_tradnl"/>
        </w:rPr>
        <w:t>mana</w:t>
      </w:r>
      <w:r w:rsidR="001A18A5">
        <w:rPr>
          <w:szCs w:val="24"/>
          <w:lang w:val="es-ES_tradnl"/>
        </w:rPr>
        <w:t xml:space="preserve">ndo </w:t>
      </w:r>
      <w:r>
        <w:rPr>
          <w:szCs w:val="24"/>
          <w:lang w:val="es-ES_tradnl"/>
        </w:rPr>
        <w:t xml:space="preserve"> </w:t>
      </w:r>
      <w:r w:rsidR="001A18A5">
        <w:rPr>
          <w:szCs w:val="24"/>
          <w:lang w:val="es-ES_tradnl"/>
        </w:rPr>
        <w:t xml:space="preserve">abundantes </w:t>
      </w:r>
      <w:r>
        <w:rPr>
          <w:szCs w:val="24"/>
          <w:lang w:val="es-ES_tradnl"/>
        </w:rPr>
        <w:t>alimentos, agua</w:t>
      </w:r>
      <w:r w:rsidR="001A18A5">
        <w:rPr>
          <w:szCs w:val="24"/>
          <w:lang w:val="es-ES_tradnl"/>
        </w:rPr>
        <w:t>,</w:t>
      </w:r>
      <w:r>
        <w:rPr>
          <w:szCs w:val="24"/>
          <w:lang w:val="es-ES_tradnl"/>
        </w:rPr>
        <w:t xml:space="preserve"> minerales</w:t>
      </w:r>
      <w:r w:rsidR="001A18A5">
        <w:rPr>
          <w:szCs w:val="24"/>
          <w:lang w:val="es-ES_tradnl"/>
        </w:rPr>
        <w:t>, y abundantes fuentes de energía,</w:t>
      </w:r>
      <w:r>
        <w:rPr>
          <w:szCs w:val="24"/>
          <w:lang w:val="es-ES_tradnl"/>
        </w:rPr>
        <w:t xml:space="preserve"> para los grandes poderes mundiales.</w:t>
      </w:r>
    </w:p>
    <w:p w:rsidR="00B66A93" w:rsidRDefault="00B66A93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¿</w:t>
      </w:r>
      <w:r w:rsidR="00227BD5">
        <w:rPr>
          <w:szCs w:val="24"/>
          <w:lang w:val="es-ES_tradnl"/>
        </w:rPr>
        <w:t>Cómo</w:t>
      </w:r>
      <w:r>
        <w:rPr>
          <w:szCs w:val="24"/>
          <w:lang w:val="es-ES_tradnl"/>
        </w:rPr>
        <w:t xml:space="preserve"> nos podemos sorprender de que </w:t>
      </w:r>
      <w:r w:rsidR="001A18A5">
        <w:rPr>
          <w:szCs w:val="24"/>
          <w:lang w:val="es-ES_tradnl"/>
        </w:rPr>
        <w:t xml:space="preserve"> tantas personas africanas </w:t>
      </w:r>
      <w:r>
        <w:rPr>
          <w:szCs w:val="24"/>
          <w:lang w:val="es-ES_tradnl"/>
        </w:rPr>
        <w:t>salgan de la violencia y de</w:t>
      </w:r>
      <w:r w:rsidR="001A18A5">
        <w:rPr>
          <w:szCs w:val="24"/>
          <w:lang w:val="es-ES_tradnl"/>
        </w:rPr>
        <w:t>l</w:t>
      </w:r>
      <w:r>
        <w:rPr>
          <w:szCs w:val="24"/>
          <w:lang w:val="es-ES_tradnl"/>
        </w:rPr>
        <w:t xml:space="preserve"> </w:t>
      </w:r>
      <w:r w:rsidR="001A18A5">
        <w:rPr>
          <w:szCs w:val="24"/>
          <w:lang w:val="es-ES_tradnl"/>
        </w:rPr>
        <w:t>em</w:t>
      </w:r>
      <w:r>
        <w:rPr>
          <w:szCs w:val="24"/>
          <w:lang w:val="es-ES_tradnl"/>
        </w:rPr>
        <w:t>pobre</w:t>
      </w:r>
      <w:r w:rsidR="001A18A5">
        <w:rPr>
          <w:szCs w:val="24"/>
          <w:lang w:val="es-ES_tradnl"/>
        </w:rPr>
        <w:t>cimiento forzado</w:t>
      </w:r>
      <w:r>
        <w:rPr>
          <w:szCs w:val="24"/>
          <w:lang w:val="es-ES_tradnl"/>
        </w:rPr>
        <w:t xml:space="preserve">, para intentar vivir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digna y humanamente en otro lugar?</w:t>
      </w:r>
    </w:p>
    <w:p w:rsidR="00B66A93" w:rsidRDefault="00B66A93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Sabemos que existen suficientes recursos para alimentar y asegurar una vida digna para toda la humanidad. </w:t>
      </w:r>
      <w:r w:rsidR="00227BD5">
        <w:rPr>
          <w:szCs w:val="24"/>
          <w:lang w:val="es-ES_tradnl"/>
        </w:rPr>
        <w:t>Aunque</w:t>
      </w:r>
      <w:r>
        <w:rPr>
          <w:szCs w:val="24"/>
          <w:lang w:val="es-ES_tradnl"/>
        </w:rPr>
        <w:t xml:space="preserve"> la humanidad crezca, no es cuestión ante todo de recursos, sino de </w:t>
      </w:r>
      <w:r w:rsidR="00227BD5">
        <w:rPr>
          <w:szCs w:val="24"/>
          <w:lang w:val="es-ES_tradnl"/>
        </w:rPr>
        <w:t>gestión</w:t>
      </w:r>
      <w:r>
        <w:rPr>
          <w:szCs w:val="24"/>
          <w:lang w:val="es-ES_tradnl"/>
        </w:rPr>
        <w:t xml:space="preserve"> y de humanidad.</w:t>
      </w:r>
    </w:p>
    <w:p w:rsidR="00B10638" w:rsidRDefault="00B66A93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¿</w:t>
      </w:r>
      <w:r w:rsidR="00227BD5">
        <w:rPr>
          <w:szCs w:val="24"/>
          <w:lang w:val="es-ES_tradnl"/>
        </w:rPr>
        <w:t>Cómo</w:t>
      </w:r>
      <w:r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podemos</w:t>
      </w:r>
      <w:r>
        <w:rPr>
          <w:szCs w:val="24"/>
          <w:lang w:val="es-ES_tradnl"/>
        </w:rPr>
        <w:t xml:space="preserve"> aceptar que Uganda, que es un paraíso terrenal, tenga que importar el 51% de sus alimentos</w:t>
      </w:r>
      <w:r w:rsidR="00227BD5">
        <w:rPr>
          <w:szCs w:val="24"/>
          <w:lang w:val="es-ES_tradnl"/>
        </w:rPr>
        <w:t>? ¿Cómo</w:t>
      </w:r>
      <w:r w:rsidR="001A18A5">
        <w:rPr>
          <w:szCs w:val="24"/>
          <w:lang w:val="es-ES_tradnl"/>
        </w:rPr>
        <w:t xml:space="preserve"> podemos entender que en la RDC, uno de los países </w:t>
      </w:r>
      <w:r w:rsidR="00227BD5">
        <w:rPr>
          <w:szCs w:val="24"/>
          <w:lang w:val="es-ES_tradnl"/>
        </w:rPr>
        <w:t>más</w:t>
      </w:r>
      <w:r w:rsidR="001A18A5">
        <w:rPr>
          <w:szCs w:val="24"/>
          <w:lang w:val="es-ES_tradnl"/>
        </w:rPr>
        <w:t xml:space="preserve"> ricos del mundo, el 85% de la sociedad viva por debajo del umbral de la pobreza</w:t>
      </w:r>
      <w:r w:rsidR="00227BD5">
        <w:rPr>
          <w:szCs w:val="24"/>
          <w:lang w:val="es-ES_tradnl"/>
        </w:rPr>
        <w:t>? ¿</w:t>
      </w:r>
      <w:r w:rsidR="001A18A5">
        <w:rPr>
          <w:szCs w:val="24"/>
          <w:lang w:val="es-ES_tradnl"/>
        </w:rPr>
        <w:t>Por qué no</w:t>
      </w:r>
      <w:r w:rsidR="00B10638">
        <w:rPr>
          <w:szCs w:val="24"/>
          <w:lang w:val="es-ES_tradnl"/>
        </w:rPr>
        <w:t xml:space="preserve"> existe todavía una </w:t>
      </w:r>
      <w:r w:rsidR="00227BD5">
        <w:rPr>
          <w:szCs w:val="24"/>
          <w:lang w:val="es-ES_tradnl"/>
        </w:rPr>
        <w:t>vacuna</w:t>
      </w:r>
      <w:r w:rsidR="00B10638">
        <w:rPr>
          <w:szCs w:val="24"/>
          <w:lang w:val="es-ES_tradnl"/>
        </w:rPr>
        <w:t xml:space="preserve"> contra la malaria? Etc.</w:t>
      </w:r>
    </w:p>
    <w:p w:rsidR="00B10638" w:rsidRPr="006B6AE2" w:rsidRDefault="00B10638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Aunque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no  parezca interesar a muchos en Europa, si no es para explotarla,  </w:t>
      </w:r>
      <w:r w:rsidR="00227BD5" w:rsidRPr="00C43FE4">
        <w:rPr>
          <w:b/>
          <w:szCs w:val="24"/>
          <w:lang w:val="es-ES_tradnl"/>
        </w:rPr>
        <w:t>África</w:t>
      </w:r>
      <w:r w:rsidRPr="00C43FE4">
        <w:rPr>
          <w:b/>
          <w:szCs w:val="24"/>
          <w:lang w:val="es-ES_tradnl"/>
        </w:rPr>
        <w:t xml:space="preserve"> es sencillamente indispensable</w:t>
      </w:r>
      <w:r>
        <w:rPr>
          <w:szCs w:val="24"/>
          <w:lang w:val="es-ES_tradnl"/>
        </w:rPr>
        <w:t xml:space="preserve">, para España, Europa y para el Mundo entero, no tanto por lo que tiene, y tiene muchísimo, sino </w:t>
      </w:r>
      <w:r w:rsidR="00C43FE4">
        <w:rPr>
          <w:szCs w:val="24"/>
          <w:lang w:val="es-ES_tradnl"/>
        </w:rPr>
        <w:t xml:space="preserve">por lo que ES, por su Humanidad, por su </w:t>
      </w:r>
      <w:r w:rsidR="00227BD5">
        <w:rPr>
          <w:szCs w:val="24"/>
          <w:lang w:val="es-ES_tradnl"/>
        </w:rPr>
        <w:t>Sabiduría</w:t>
      </w:r>
      <w:r w:rsidR="00C43FE4">
        <w:rPr>
          <w:szCs w:val="24"/>
          <w:lang w:val="es-ES_tradnl"/>
        </w:rPr>
        <w:t xml:space="preserve"> ancestral y por su sentido comunitario.</w:t>
      </w:r>
    </w:p>
    <w:p w:rsidR="00CE3C96" w:rsidRPr="00CE3C96" w:rsidRDefault="00CE3C96" w:rsidP="00227BD5">
      <w:pPr>
        <w:jc w:val="both"/>
        <w:rPr>
          <w:b/>
          <w:szCs w:val="24"/>
          <w:u w:val="single"/>
          <w:lang w:val="es-ES_tradnl"/>
        </w:rPr>
      </w:pPr>
    </w:p>
    <w:p w:rsidR="005C67EB" w:rsidRDefault="00EB5187" w:rsidP="00227BD5">
      <w:pPr>
        <w:pStyle w:val="Prrafodelista"/>
        <w:numPr>
          <w:ilvl w:val="0"/>
          <w:numId w:val="1"/>
        </w:numPr>
        <w:jc w:val="both"/>
        <w:rPr>
          <w:b/>
          <w:szCs w:val="24"/>
          <w:u w:val="single"/>
          <w:lang w:val="es-ES_tradnl"/>
        </w:rPr>
      </w:pPr>
      <w:r w:rsidRPr="005A1A00">
        <w:rPr>
          <w:b/>
          <w:szCs w:val="24"/>
          <w:u w:val="single"/>
          <w:lang w:val="es-ES_tradnl"/>
        </w:rPr>
        <w:t>UN MEJOR CONOCIMIENTO DE Á</w:t>
      </w:r>
      <w:r w:rsidR="005C67EB" w:rsidRPr="005A1A00">
        <w:rPr>
          <w:b/>
          <w:szCs w:val="24"/>
          <w:u w:val="single"/>
          <w:lang w:val="es-ES_tradnl"/>
        </w:rPr>
        <w:t>FRICA</w:t>
      </w:r>
      <w:r w:rsidR="001565F3" w:rsidRPr="005A1A00">
        <w:rPr>
          <w:b/>
          <w:szCs w:val="24"/>
          <w:u w:val="single"/>
          <w:lang w:val="es-ES_tradnl"/>
        </w:rPr>
        <w:t xml:space="preserve"> ES NECESARIO</w:t>
      </w:r>
      <w:r w:rsidRPr="005A1A00">
        <w:rPr>
          <w:b/>
          <w:szCs w:val="24"/>
          <w:u w:val="single"/>
          <w:lang w:val="es-ES_tradnl"/>
        </w:rPr>
        <w:t xml:space="preserve"> PARA POTENCIAR RELACIONES E </w:t>
      </w:r>
      <w:r w:rsidR="00E73CC9" w:rsidRPr="005A1A00">
        <w:rPr>
          <w:b/>
          <w:szCs w:val="24"/>
          <w:u w:val="single"/>
          <w:lang w:val="es-ES_tradnl"/>
        </w:rPr>
        <w:t xml:space="preserve">INTERCAMBIOS MÁS </w:t>
      </w:r>
      <w:r w:rsidR="000C6B6A">
        <w:rPr>
          <w:b/>
          <w:szCs w:val="24"/>
          <w:u w:val="single"/>
          <w:lang w:val="es-ES_tradnl"/>
        </w:rPr>
        <w:t>JUSTOS Y SOLIDARIOS</w:t>
      </w:r>
      <w:r w:rsidR="00E73CC9" w:rsidRPr="005A1A00">
        <w:rPr>
          <w:b/>
          <w:szCs w:val="24"/>
          <w:u w:val="single"/>
          <w:lang w:val="es-ES_tradnl"/>
        </w:rPr>
        <w:t xml:space="preserve">, con aplicación </w:t>
      </w:r>
      <w:r w:rsidR="005A1A00" w:rsidRPr="005A1A00">
        <w:rPr>
          <w:b/>
          <w:szCs w:val="24"/>
          <w:u w:val="single"/>
          <w:lang w:val="es-ES_tradnl"/>
        </w:rPr>
        <w:t xml:space="preserve">concreta </w:t>
      </w:r>
      <w:r w:rsidR="00E73CC9" w:rsidRPr="005A1A00">
        <w:rPr>
          <w:b/>
          <w:szCs w:val="24"/>
          <w:u w:val="single"/>
          <w:lang w:val="es-ES_tradnl"/>
        </w:rPr>
        <w:t>a los inmigrantes.</w:t>
      </w:r>
    </w:p>
    <w:p w:rsidR="00001BAA" w:rsidRPr="005A1A00" w:rsidRDefault="00001BAA" w:rsidP="00227BD5">
      <w:pPr>
        <w:pStyle w:val="Prrafodelista"/>
        <w:jc w:val="both"/>
        <w:rPr>
          <w:b/>
          <w:szCs w:val="24"/>
          <w:u w:val="single"/>
          <w:lang w:val="es-ES_tradnl"/>
        </w:rPr>
      </w:pPr>
    </w:p>
    <w:p w:rsidR="00001BAA" w:rsidRDefault="00B10638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Un proverbio latino dice que: “no se puede amar lo que no se conoce”.</w:t>
      </w:r>
    </w:p>
    <w:p w:rsidR="00BA0201" w:rsidRDefault="00BA0201" w:rsidP="00227BD5">
      <w:pPr>
        <w:pStyle w:val="Prrafodelista"/>
        <w:numPr>
          <w:ilvl w:val="0"/>
          <w:numId w:val="5"/>
        </w:numPr>
        <w:jc w:val="both"/>
        <w:rPr>
          <w:szCs w:val="24"/>
          <w:lang w:val="es-ES_tradnl"/>
        </w:rPr>
      </w:pPr>
      <w:r w:rsidRPr="00C43FE4">
        <w:rPr>
          <w:b/>
          <w:szCs w:val="24"/>
          <w:u w:val="single"/>
          <w:lang w:val="es-ES_tradnl"/>
        </w:rPr>
        <w:t>Conocernos</w:t>
      </w:r>
      <w:r w:rsidR="00C43FE4" w:rsidRPr="00C43FE4">
        <w:rPr>
          <w:b/>
          <w:szCs w:val="24"/>
          <w:u w:val="single"/>
          <w:lang w:val="es-ES_tradnl"/>
        </w:rPr>
        <w:t xml:space="preserve"> mejor</w:t>
      </w:r>
      <w:r w:rsidRPr="00C43FE4">
        <w:rPr>
          <w:b/>
          <w:szCs w:val="24"/>
          <w:u w:val="single"/>
          <w:lang w:val="es-ES_tradnl"/>
        </w:rPr>
        <w:t xml:space="preserve"> para potenciar relaciones de dialogo y respeto mutuo</w:t>
      </w:r>
      <w:r w:rsidRPr="00BA0201">
        <w:rPr>
          <w:szCs w:val="24"/>
          <w:lang w:val="es-ES_tradnl"/>
        </w:rPr>
        <w:t>.</w:t>
      </w:r>
    </w:p>
    <w:p w:rsidR="00BA0201" w:rsidRDefault="00BA0201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El conocimiento mutuo por </w:t>
      </w:r>
      <w:r w:rsidR="00227BD5">
        <w:rPr>
          <w:szCs w:val="24"/>
          <w:lang w:val="es-ES_tradnl"/>
        </w:rPr>
        <w:t>sí</w:t>
      </w:r>
      <w:r>
        <w:rPr>
          <w:szCs w:val="24"/>
          <w:lang w:val="es-ES_tradnl"/>
        </w:rPr>
        <w:t xml:space="preserve"> solo no garantiza el respeto y aprecio mutuos, pero si es un requisito indispensable.</w:t>
      </w:r>
    </w:p>
    <w:p w:rsidR="00BA0201" w:rsidRDefault="00BA0201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política de los Misioneros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es siempre: primero conocer bien la lengua de la gente con la que vas a </w:t>
      </w:r>
      <w:r w:rsidR="00227BD5">
        <w:rPr>
          <w:szCs w:val="24"/>
          <w:lang w:val="es-ES_tradnl"/>
        </w:rPr>
        <w:t>colaborar</w:t>
      </w:r>
      <w:r>
        <w:rPr>
          <w:szCs w:val="24"/>
          <w:lang w:val="es-ES_tradnl"/>
        </w:rPr>
        <w:t xml:space="preserve">. Con la lengua, </w:t>
      </w:r>
      <w:r w:rsidR="00227BD5">
        <w:rPr>
          <w:szCs w:val="24"/>
          <w:lang w:val="es-ES_tradnl"/>
        </w:rPr>
        <w:t>podrás</w:t>
      </w:r>
      <w:r>
        <w:rPr>
          <w:szCs w:val="24"/>
          <w:lang w:val="es-ES_tradnl"/>
        </w:rPr>
        <w:t xml:space="preserve"> conocer </w:t>
      </w:r>
      <w:r w:rsidR="00227BD5">
        <w:rPr>
          <w:szCs w:val="24"/>
          <w:lang w:val="es-ES_tradnl"/>
        </w:rPr>
        <w:t>su cultura</w:t>
      </w:r>
      <w:r>
        <w:rPr>
          <w:szCs w:val="24"/>
          <w:lang w:val="es-ES_tradnl"/>
        </w:rPr>
        <w:t xml:space="preserve"> y sus tradiciones y </w:t>
      </w:r>
      <w:r w:rsidR="00227BD5">
        <w:rPr>
          <w:szCs w:val="24"/>
          <w:lang w:val="es-ES_tradnl"/>
        </w:rPr>
        <w:t>podrás</w:t>
      </w:r>
      <w:r>
        <w:rPr>
          <w:szCs w:val="24"/>
          <w:lang w:val="es-ES_tradnl"/>
        </w:rPr>
        <w:t xml:space="preserve"> disfrutar de unas relaciones realmente humanas y felices.</w:t>
      </w:r>
      <w:r w:rsidR="00D4020E">
        <w:rPr>
          <w:rStyle w:val="Refdenotaalpie"/>
          <w:szCs w:val="24"/>
          <w:lang w:val="es-ES_tradnl"/>
        </w:rPr>
        <w:footnoteReference w:id="6"/>
      </w:r>
    </w:p>
    <w:p w:rsidR="00BA0201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>Pienso</w:t>
      </w:r>
      <w:r w:rsidR="00BA0201">
        <w:rPr>
          <w:szCs w:val="24"/>
          <w:lang w:val="es-ES_tradnl"/>
        </w:rPr>
        <w:t xml:space="preserve"> que esto </w:t>
      </w:r>
      <w:r>
        <w:rPr>
          <w:szCs w:val="24"/>
          <w:lang w:val="es-ES_tradnl"/>
        </w:rPr>
        <w:t>constituye</w:t>
      </w:r>
      <w:r w:rsidR="00BA0201">
        <w:rPr>
          <w:szCs w:val="24"/>
          <w:lang w:val="es-ES_tradnl"/>
        </w:rPr>
        <w:t xml:space="preserve"> una gran dificultad para la mayoría de las ONG que operan</w:t>
      </w:r>
      <w:r w:rsidR="00C43FE4">
        <w:rPr>
          <w:szCs w:val="24"/>
          <w:lang w:val="es-ES_tradnl"/>
        </w:rPr>
        <w:t xml:space="preserve"> </w:t>
      </w:r>
      <w:r w:rsidR="00BA0201">
        <w:rPr>
          <w:szCs w:val="24"/>
          <w:lang w:val="es-ES_tradnl"/>
        </w:rPr>
        <w:t xml:space="preserve">en </w:t>
      </w:r>
      <w:r>
        <w:rPr>
          <w:szCs w:val="24"/>
          <w:lang w:val="es-ES_tradnl"/>
        </w:rPr>
        <w:t>áfrica</w:t>
      </w:r>
      <w:r w:rsidR="00BA0201">
        <w:rPr>
          <w:szCs w:val="24"/>
          <w:lang w:val="es-ES_tradnl"/>
        </w:rPr>
        <w:t xml:space="preserve">. El no conocer  la lengua del pueblo hace muy </w:t>
      </w:r>
      <w:r>
        <w:rPr>
          <w:szCs w:val="24"/>
          <w:lang w:val="es-ES_tradnl"/>
        </w:rPr>
        <w:t>difícil</w:t>
      </w:r>
      <w:r w:rsidR="00BA0201">
        <w:rPr>
          <w:szCs w:val="24"/>
          <w:lang w:val="es-ES_tradnl"/>
        </w:rPr>
        <w:t xml:space="preserve"> conocer </w:t>
      </w:r>
      <w:r>
        <w:rPr>
          <w:szCs w:val="24"/>
          <w:lang w:val="es-ES_tradnl"/>
        </w:rPr>
        <w:t>bien</w:t>
      </w:r>
      <w:r w:rsidR="00BA0201">
        <w:rPr>
          <w:szCs w:val="24"/>
          <w:lang w:val="es-ES_tradnl"/>
        </w:rPr>
        <w:t xml:space="preserve"> su cultura y poder relacionarse en su lengua tradicional.</w:t>
      </w:r>
    </w:p>
    <w:p w:rsidR="00C43FE4" w:rsidRDefault="00C43FE4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Me han sorprendido siempre algunos periodistas, turistas y ONG, que al cabo de unas semanas o meses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>, escriben libros</w:t>
      </w:r>
      <w:r w:rsidR="009D5A46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 y preparan planes europeos de actuación, sin apenas conocer la mentalidad y</w:t>
      </w:r>
      <w:r w:rsidR="009D5A46">
        <w:rPr>
          <w:szCs w:val="24"/>
          <w:lang w:val="es-ES_tradnl"/>
        </w:rPr>
        <w:t xml:space="preserve"> las necesidades de la sociedad </w:t>
      </w:r>
      <w:r w:rsidR="00227BD5">
        <w:rPr>
          <w:szCs w:val="24"/>
          <w:lang w:val="es-ES_tradnl"/>
        </w:rPr>
        <w:t>africana</w:t>
      </w:r>
      <w:r w:rsidR="009D5A46">
        <w:rPr>
          <w:szCs w:val="24"/>
          <w:lang w:val="es-ES_tradnl"/>
        </w:rPr>
        <w:t>.</w:t>
      </w:r>
    </w:p>
    <w:p w:rsidR="009D5A46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También</w:t>
      </w:r>
      <w:r w:rsidR="009D5A46">
        <w:rPr>
          <w:szCs w:val="24"/>
          <w:lang w:val="es-ES_tradnl"/>
        </w:rPr>
        <w:t xml:space="preserve"> las instituciones culturales, religiosas, educativas y de medicina, procedentes de Europa, China o EEUU, hemos intentado con demasiada frecuencia </w:t>
      </w:r>
      <w:r w:rsidR="009D5A46" w:rsidRPr="009D5A46">
        <w:rPr>
          <w:b/>
          <w:szCs w:val="24"/>
          <w:lang w:val="es-ES_tradnl"/>
        </w:rPr>
        <w:t xml:space="preserve">imponer </w:t>
      </w:r>
      <w:r w:rsidR="009D5A46">
        <w:rPr>
          <w:szCs w:val="24"/>
          <w:lang w:val="es-ES_tradnl"/>
        </w:rPr>
        <w:t xml:space="preserve">nuestros estilos de </w:t>
      </w:r>
      <w:r>
        <w:rPr>
          <w:szCs w:val="24"/>
          <w:lang w:val="es-ES_tradnl"/>
        </w:rPr>
        <w:t>educación</w:t>
      </w:r>
      <w:r w:rsidR="009D5A46">
        <w:rPr>
          <w:szCs w:val="24"/>
          <w:lang w:val="es-ES_tradnl"/>
        </w:rPr>
        <w:t xml:space="preserve">,  medicamentos  y de normas o </w:t>
      </w:r>
      <w:r>
        <w:rPr>
          <w:szCs w:val="24"/>
          <w:lang w:val="es-ES_tradnl"/>
        </w:rPr>
        <w:t>prácticas</w:t>
      </w:r>
      <w:r w:rsidR="009D5A46">
        <w:rPr>
          <w:szCs w:val="24"/>
          <w:lang w:val="es-ES_tradnl"/>
        </w:rPr>
        <w:t xml:space="preserve"> religiosas.</w:t>
      </w:r>
    </w:p>
    <w:p w:rsidR="009D5A46" w:rsidRDefault="009D5A46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Debo confesar que esta actitud colonizadora y </w:t>
      </w:r>
      <w:r w:rsidR="00AD73C9">
        <w:rPr>
          <w:szCs w:val="24"/>
          <w:lang w:val="es-ES_tradnl"/>
        </w:rPr>
        <w:t>de imposición sigue vigente en muchos gobiernos, multinacionales e instituciones de occidente.</w:t>
      </w:r>
    </w:p>
    <w:p w:rsidR="00AD73C9" w:rsidRDefault="00AD73C9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He visto algunas empresas occidentales y españolas fracasar en Uganda y Kenia, después de unos años de negocios por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oriental. Una de las razones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relevantes era, que el personal europeo ni conocía ni se interesaba por conocer la cultura y mentalidad de la sociedad civil.</w:t>
      </w:r>
    </w:p>
    <w:p w:rsidR="00AD73C9" w:rsidRDefault="00AD73C9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mayoría de los Acuerdos económicos, culturales, deportivos etc. que he visto entre Europa y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>, muestran una seria falta de interés, de conocimiento y de respeto por la cultura y por el desarrollo de los pueblos africanos.</w:t>
      </w:r>
    </w:p>
    <w:p w:rsidR="00BA0201" w:rsidRDefault="00BA0201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Yo he constatado constantemente como las </w:t>
      </w:r>
      <w:r w:rsidR="00227BD5">
        <w:rPr>
          <w:szCs w:val="24"/>
          <w:lang w:val="es-ES_tradnl"/>
        </w:rPr>
        <w:t>relaciones</w:t>
      </w:r>
      <w:r>
        <w:rPr>
          <w:szCs w:val="24"/>
          <w:lang w:val="es-ES_tradnl"/>
        </w:rPr>
        <w:t xml:space="preserve"> cambiaban de tono y de cordialidad </w:t>
      </w:r>
      <w:r w:rsidR="00001BAA">
        <w:rPr>
          <w:szCs w:val="24"/>
          <w:lang w:val="es-ES_tradnl"/>
        </w:rPr>
        <w:t xml:space="preserve"> notablemente </w:t>
      </w:r>
      <w:r>
        <w:rPr>
          <w:szCs w:val="24"/>
          <w:lang w:val="es-ES_tradnl"/>
        </w:rPr>
        <w:t xml:space="preserve">cuando cambiaba de la lengua </w:t>
      </w:r>
      <w:r w:rsidR="00001BAA">
        <w:rPr>
          <w:szCs w:val="24"/>
          <w:lang w:val="es-ES_tradnl"/>
        </w:rPr>
        <w:t>colonial a la lengua tribal.</w:t>
      </w:r>
      <w:r w:rsidR="00C43FE4">
        <w:rPr>
          <w:szCs w:val="24"/>
          <w:lang w:val="es-ES_tradnl"/>
        </w:rPr>
        <w:t xml:space="preserve"> La calidad de la comunicación y de la relación es enteramente nueva.</w:t>
      </w:r>
    </w:p>
    <w:p w:rsidR="00001BAA" w:rsidRDefault="00001BA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Cuando conoces y sabes usar sus proverbios, entonces has llegado a una nivel considerable de integración y te sientes como parte de la familia.</w:t>
      </w:r>
    </w:p>
    <w:p w:rsidR="00001BAA" w:rsidRDefault="00001BA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acogida que te ofrecen es siempre </w:t>
      </w:r>
      <w:r w:rsidR="00227BD5">
        <w:rPr>
          <w:szCs w:val="24"/>
          <w:lang w:val="es-ES_tradnl"/>
        </w:rPr>
        <w:t>extraordinaria</w:t>
      </w:r>
      <w:r>
        <w:rPr>
          <w:szCs w:val="24"/>
          <w:lang w:val="es-ES_tradnl"/>
        </w:rPr>
        <w:t>. Y cuando conoces bien su lengua y cultura, entonces te sientes, como hermano, padre  o abuelo.</w:t>
      </w:r>
    </w:p>
    <w:p w:rsidR="00001BAA" w:rsidRDefault="00001BA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Cuando nos </w:t>
      </w:r>
      <w:r w:rsidR="00227BD5">
        <w:rPr>
          <w:szCs w:val="24"/>
          <w:lang w:val="es-ES_tradnl"/>
        </w:rPr>
        <w:t>conocemos</w:t>
      </w:r>
      <w:r>
        <w:rPr>
          <w:szCs w:val="24"/>
          <w:lang w:val="es-ES_tradnl"/>
        </w:rPr>
        <w:t xml:space="preserve"> bien, nos hacemos mutualmente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felices y nos humanizamos.   Sin conocimiento mutuo, pasamos junto a los </w:t>
      </w:r>
      <w:r w:rsidR="00227BD5">
        <w:rPr>
          <w:szCs w:val="24"/>
          <w:lang w:val="es-ES_tradnl"/>
        </w:rPr>
        <w:t>demás</w:t>
      </w:r>
      <w:r>
        <w:rPr>
          <w:szCs w:val="24"/>
          <w:lang w:val="es-ES_tradnl"/>
        </w:rPr>
        <w:t>, pero pasamos de largo.</w:t>
      </w:r>
    </w:p>
    <w:p w:rsidR="00001BAA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Cuando</w:t>
      </w:r>
      <w:r w:rsidR="00001BAA">
        <w:rPr>
          <w:szCs w:val="24"/>
          <w:lang w:val="es-ES_tradnl"/>
        </w:rPr>
        <w:t xml:space="preserve"> nos conocemos y apreciamos, resulta imposible hace daño a los </w:t>
      </w:r>
      <w:r>
        <w:rPr>
          <w:szCs w:val="24"/>
          <w:lang w:val="es-ES_tradnl"/>
        </w:rPr>
        <w:t>demás</w:t>
      </w:r>
      <w:r w:rsidR="00001BAA">
        <w:rPr>
          <w:szCs w:val="24"/>
          <w:lang w:val="es-ES_tradnl"/>
        </w:rPr>
        <w:t>. Entonces nos cuidamos mutuamente.</w:t>
      </w:r>
    </w:p>
    <w:p w:rsidR="00001BAA" w:rsidRDefault="00001BA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El poseer muchas cosas puede ser bueno, si nos sirven bien </w:t>
      </w:r>
      <w:r w:rsidR="00415D85">
        <w:rPr>
          <w:szCs w:val="24"/>
          <w:lang w:val="es-ES_tradnl"/>
        </w:rPr>
        <w:t xml:space="preserve">y mejoran nuestras relaciones.  Pero es evidente que el mero tener cosas no nos hace </w:t>
      </w:r>
      <w:r w:rsidR="00227BD5">
        <w:rPr>
          <w:szCs w:val="24"/>
          <w:lang w:val="es-ES_tradnl"/>
        </w:rPr>
        <w:t>más</w:t>
      </w:r>
      <w:r w:rsidR="00415D85">
        <w:rPr>
          <w:szCs w:val="24"/>
          <w:lang w:val="es-ES_tradnl"/>
        </w:rPr>
        <w:t xml:space="preserve"> felices.</w:t>
      </w:r>
    </w:p>
    <w:p w:rsidR="00415D85" w:rsidRDefault="00415D8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 xml:space="preserve">Por eso la mayor riqueza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es tener muchos y buenos amigos. </w:t>
      </w:r>
      <w:r w:rsidR="00227BD5">
        <w:rPr>
          <w:szCs w:val="24"/>
          <w:lang w:val="es-ES_tradnl"/>
        </w:rPr>
        <w:t xml:space="preserve">Si no tienes amigos, no eres nadie! </w:t>
      </w:r>
      <w:r>
        <w:rPr>
          <w:szCs w:val="24"/>
          <w:lang w:val="es-ES_tradnl"/>
        </w:rPr>
        <w:t>Por eso dedican mucho tiempo para estar juntos y crear espacios para celebrar la comunidad.</w:t>
      </w:r>
      <w:r w:rsidR="00FF6F3D">
        <w:rPr>
          <w:rStyle w:val="Refdenotaalpie"/>
          <w:szCs w:val="24"/>
          <w:lang w:val="es-ES_tradnl"/>
        </w:rPr>
        <w:footnoteReference w:id="7"/>
      </w:r>
    </w:p>
    <w:p w:rsidR="00AD73C9" w:rsidRDefault="00AD73C9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El primer signo de conocimiento y de respeto hacia los pueblos africanos </w:t>
      </w:r>
      <w:r w:rsidR="00227BD5">
        <w:rPr>
          <w:szCs w:val="24"/>
          <w:lang w:val="es-ES_tradnl"/>
        </w:rPr>
        <w:t>sería</w:t>
      </w:r>
      <w:r>
        <w:rPr>
          <w:szCs w:val="24"/>
          <w:lang w:val="es-ES_tradnl"/>
        </w:rPr>
        <w:t xml:space="preserve"> dejar de oprimirlos con </w:t>
      </w:r>
      <w:r w:rsidR="001E6C7E">
        <w:rPr>
          <w:szCs w:val="24"/>
          <w:lang w:val="es-ES_tradnl"/>
        </w:rPr>
        <w:t xml:space="preserve">imposiciones injustas, dejar de esclavizarlos expropiándolos de sus tierras y recursos, pasando luego a favorecer su desarrollo  y bienestar, con acuerdos económicos de </w:t>
      </w:r>
      <w:r w:rsidR="00227BD5">
        <w:rPr>
          <w:szCs w:val="24"/>
          <w:lang w:val="es-ES_tradnl"/>
        </w:rPr>
        <w:t>colaboración</w:t>
      </w:r>
      <w:r w:rsidR="001E6C7E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más</w:t>
      </w:r>
      <w:r w:rsidR="001E6C7E">
        <w:rPr>
          <w:szCs w:val="24"/>
          <w:lang w:val="es-ES_tradnl"/>
        </w:rPr>
        <w:t xml:space="preserve"> justos</w:t>
      </w:r>
      <w:r w:rsidR="00C8319A">
        <w:rPr>
          <w:szCs w:val="24"/>
          <w:lang w:val="es-ES_tradnl"/>
        </w:rPr>
        <w:t>,</w:t>
      </w:r>
      <w:r w:rsidR="001E6C7E">
        <w:rPr>
          <w:szCs w:val="24"/>
          <w:lang w:val="es-ES_tradnl"/>
        </w:rPr>
        <w:t xml:space="preserve"> respetuosos</w:t>
      </w:r>
      <w:r w:rsidR="00C8319A">
        <w:rPr>
          <w:szCs w:val="24"/>
          <w:lang w:val="es-ES_tradnl"/>
        </w:rPr>
        <w:t xml:space="preserve"> y beneficiosos para ambas partes</w:t>
      </w:r>
      <w:r w:rsidR="001E6C7E">
        <w:rPr>
          <w:szCs w:val="24"/>
          <w:lang w:val="es-ES_tradnl"/>
        </w:rPr>
        <w:t>.</w:t>
      </w:r>
    </w:p>
    <w:p w:rsidR="00C8319A" w:rsidRDefault="00C8319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Cuando llegue a España hace tres años, después de 35 años en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, tuve la impresión de que el interés y conocimiento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era bastante limitado. </w:t>
      </w:r>
      <w:r w:rsidR="00227BD5">
        <w:rPr>
          <w:szCs w:val="24"/>
          <w:lang w:val="es-ES_tradnl"/>
        </w:rPr>
        <w:t>Además</w:t>
      </w:r>
      <w:r>
        <w:rPr>
          <w:szCs w:val="24"/>
          <w:lang w:val="es-ES_tradnl"/>
        </w:rPr>
        <w:t xml:space="preserve"> no teníamos la larga experiencia de intercambio con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, como lo </w:t>
      </w:r>
      <w:r w:rsidR="00227BD5">
        <w:rPr>
          <w:szCs w:val="24"/>
          <w:lang w:val="es-ES_tradnl"/>
        </w:rPr>
        <w:t>han</w:t>
      </w:r>
      <w:r>
        <w:rPr>
          <w:szCs w:val="24"/>
          <w:lang w:val="es-ES_tradnl"/>
        </w:rPr>
        <w:t xml:space="preserve"> tenido otros países europeos como Reino Unido y Francia.</w:t>
      </w:r>
    </w:p>
    <w:p w:rsidR="00C8319A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Recientemente</w:t>
      </w:r>
      <w:r w:rsidR="00C8319A">
        <w:rPr>
          <w:szCs w:val="24"/>
          <w:lang w:val="es-ES_tradnl"/>
        </w:rPr>
        <w:t xml:space="preserve"> constato, que existe en la sociedad española </w:t>
      </w:r>
      <w:r>
        <w:rPr>
          <w:szCs w:val="24"/>
          <w:lang w:val="es-ES_tradnl"/>
        </w:rPr>
        <w:t>más</w:t>
      </w:r>
      <w:r w:rsidR="00C8319A">
        <w:rPr>
          <w:szCs w:val="24"/>
          <w:lang w:val="es-ES_tradnl"/>
        </w:rPr>
        <w:t xml:space="preserve"> apertura e interés en conocer a los africanos</w:t>
      </w:r>
      <w:r w:rsidR="00E9430C">
        <w:rPr>
          <w:szCs w:val="24"/>
          <w:lang w:val="es-ES_tradnl"/>
        </w:rPr>
        <w:t xml:space="preserve">. Varias asociaciones Africanas en España se mueven para dar a conocer </w:t>
      </w:r>
      <w:r>
        <w:rPr>
          <w:szCs w:val="24"/>
          <w:lang w:val="es-ES_tradnl"/>
        </w:rPr>
        <w:t>África</w:t>
      </w:r>
      <w:r w:rsidR="00E9430C">
        <w:rPr>
          <w:szCs w:val="24"/>
          <w:lang w:val="es-ES_tradnl"/>
        </w:rPr>
        <w:t xml:space="preserve"> en la </w:t>
      </w:r>
      <w:r>
        <w:rPr>
          <w:szCs w:val="24"/>
          <w:lang w:val="es-ES_tradnl"/>
        </w:rPr>
        <w:t>sociedad.</w:t>
      </w:r>
    </w:p>
    <w:p w:rsidR="00E9430C" w:rsidRDefault="00E9430C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Algunas Universidades de Madrid, como la Complutense, Rey Juan </w:t>
      </w:r>
      <w:r w:rsidR="00227BD5">
        <w:rPr>
          <w:szCs w:val="24"/>
          <w:lang w:val="es-ES_tradnl"/>
        </w:rPr>
        <w:t>Carlos,</w:t>
      </w:r>
      <w:r>
        <w:rPr>
          <w:szCs w:val="24"/>
          <w:lang w:val="es-ES_tradnl"/>
        </w:rPr>
        <w:t xml:space="preserve"> Carlos III y Comillas organizan regularmente seminarios y cursos relacionados con la historia y </w:t>
      </w:r>
      <w:r w:rsidR="00227BD5">
        <w:rPr>
          <w:szCs w:val="24"/>
          <w:lang w:val="es-ES_tradnl"/>
        </w:rPr>
        <w:t>culturas</w:t>
      </w:r>
      <w:r>
        <w:rPr>
          <w:szCs w:val="24"/>
          <w:lang w:val="es-ES_tradnl"/>
        </w:rPr>
        <w:t xml:space="preserve"> africanas. Y nuestra </w:t>
      </w:r>
      <w:r w:rsidR="00227BD5">
        <w:rPr>
          <w:szCs w:val="24"/>
          <w:lang w:val="es-ES_tradnl"/>
        </w:rPr>
        <w:t>Fundación</w:t>
      </w:r>
      <w:r>
        <w:rPr>
          <w:szCs w:val="24"/>
          <w:lang w:val="es-ES_tradnl"/>
        </w:rPr>
        <w:t xml:space="preserve"> participa en dichos seminarios. Otras universidades de España, como Salamanca, U.P.N.A., Valladolid, Alicante etc. </w:t>
      </w:r>
      <w:r w:rsidR="00227BD5">
        <w:rPr>
          <w:szCs w:val="24"/>
          <w:lang w:val="es-ES_tradnl"/>
        </w:rPr>
        <w:t>tambien</w:t>
      </w:r>
      <w:r>
        <w:rPr>
          <w:szCs w:val="24"/>
          <w:lang w:val="es-ES_tradnl"/>
        </w:rPr>
        <w:t xml:space="preserve"> organizan cursos sobre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>.</w:t>
      </w:r>
    </w:p>
    <w:p w:rsidR="00E9430C" w:rsidRDefault="00E9430C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</w:t>
      </w:r>
      <w:r w:rsidR="00227BD5">
        <w:rPr>
          <w:szCs w:val="24"/>
          <w:lang w:val="es-ES_tradnl"/>
        </w:rPr>
        <w:t>colaboración</w:t>
      </w:r>
      <w:r>
        <w:rPr>
          <w:szCs w:val="24"/>
          <w:lang w:val="es-ES_tradnl"/>
        </w:rPr>
        <w:t xml:space="preserve"> entre universidades africanas y españolas, como: Comillas-Hekima en Nairobi, </w:t>
      </w:r>
      <w:r w:rsidR="00665647">
        <w:rPr>
          <w:szCs w:val="24"/>
          <w:lang w:val="es-ES_tradnl"/>
        </w:rPr>
        <w:t xml:space="preserve">UDECOM en la Republica de Guinea y Africa </w:t>
      </w:r>
      <w:r w:rsidR="00227BD5">
        <w:rPr>
          <w:szCs w:val="24"/>
          <w:lang w:val="es-ES_tradnl"/>
        </w:rPr>
        <w:t>Fundación</w:t>
      </w:r>
      <w:r w:rsidR="00665647">
        <w:rPr>
          <w:szCs w:val="24"/>
          <w:lang w:val="es-ES_tradnl"/>
        </w:rPr>
        <w:t xml:space="preserve"> Sur, Uganda Martyrs y AFS, Kumasi en Gana y AFS, etc. es un importante indicador de esta nueva necesidad de </w:t>
      </w:r>
      <w:r w:rsidR="00227BD5">
        <w:rPr>
          <w:szCs w:val="24"/>
          <w:lang w:val="es-ES_tradnl"/>
        </w:rPr>
        <w:t>colaboración</w:t>
      </w:r>
      <w:r w:rsidR="00665647">
        <w:rPr>
          <w:szCs w:val="24"/>
          <w:lang w:val="es-ES_tradnl"/>
        </w:rPr>
        <w:t xml:space="preserve">  como iguales, entre </w:t>
      </w:r>
      <w:r w:rsidR="00227BD5">
        <w:rPr>
          <w:szCs w:val="24"/>
          <w:lang w:val="es-ES_tradnl"/>
        </w:rPr>
        <w:t>África</w:t>
      </w:r>
      <w:r w:rsidR="00665647">
        <w:rPr>
          <w:szCs w:val="24"/>
          <w:lang w:val="es-ES_tradnl"/>
        </w:rPr>
        <w:t xml:space="preserve"> y Europa.</w:t>
      </w:r>
    </w:p>
    <w:p w:rsidR="00E9430C" w:rsidRDefault="00E9430C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Diferentes radios  y TV nacionales y diarios de noticias </w:t>
      </w:r>
      <w:r w:rsidR="00227BD5">
        <w:rPr>
          <w:szCs w:val="24"/>
          <w:lang w:val="es-ES_tradnl"/>
        </w:rPr>
        <w:t>también</w:t>
      </w:r>
      <w:r>
        <w:rPr>
          <w:szCs w:val="24"/>
          <w:lang w:val="es-ES_tradnl"/>
        </w:rPr>
        <w:t xml:space="preserve"> nos invitan regularmente a participar en sus programas para difundir y comentar las noticias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>.</w:t>
      </w:r>
    </w:p>
    <w:p w:rsidR="00E9430C" w:rsidRDefault="00E9430C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Los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de 160 </w:t>
      </w:r>
      <w:r w:rsidR="00227BD5">
        <w:rPr>
          <w:szCs w:val="24"/>
          <w:lang w:val="es-ES_tradnl"/>
        </w:rPr>
        <w:t>estudiantes</w:t>
      </w:r>
      <w:r>
        <w:rPr>
          <w:szCs w:val="24"/>
          <w:lang w:val="es-ES_tradnl"/>
        </w:rPr>
        <w:t xml:space="preserve"> africanos que realizan estudios de especialización en programas de Masters y Doctorados, en diversas universidades españolas, </w:t>
      </w:r>
      <w:r w:rsidR="00227BD5">
        <w:rPr>
          <w:szCs w:val="24"/>
          <w:lang w:val="es-ES_tradnl"/>
        </w:rPr>
        <w:t>también</w:t>
      </w:r>
      <w:r>
        <w:rPr>
          <w:szCs w:val="24"/>
          <w:lang w:val="es-ES_tradnl"/>
        </w:rPr>
        <w:t xml:space="preserve"> contribuyen muy positivamente a dar a conocer la realidad, potencial y retos de los países africanos.</w:t>
      </w:r>
    </w:p>
    <w:p w:rsidR="00E9430C" w:rsidRPr="00BA0201" w:rsidRDefault="00E9430C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Todas estas iniciativas sirven para enriquecer el conocimiento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en la sociedad española.</w:t>
      </w:r>
    </w:p>
    <w:p w:rsidR="00BA0201" w:rsidRDefault="00BA0201" w:rsidP="00227BD5">
      <w:pPr>
        <w:pStyle w:val="Prrafodelista"/>
        <w:jc w:val="both"/>
        <w:rPr>
          <w:szCs w:val="24"/>
          <w:lang w:val="es-ES_tradnl"/>
        </w:rPr>
      </w:pPr>
    </w:p>
    <w:p w:rsidR="00BA0201" w:rsidRDefault="00BA0201" w:rsidP="00227BD5">
      <w:pPr>
        <w:pStyle w:val="Prrafodelista"/>
        <w:numPr>
          <w:ilvl w:val="0"/>
          <w:numId w:val="5"/>
        </w:numPr>
        <w:jc w:val="both"/>
        <w:rPr>
          <w:szCs w:val="24"/>
          <w:lang w:val="es-ES_tradnl"/>
        </w:rPr>
      </w:pPr>
      <w:r w:rsidRPr="00C43FE4">
        <w:rPr>
          <w:b/>
          <w:szCs w:val="24"/>
          <w:u w:val="single"/>
          <w:lang w:val="es-ES_tradnl"/>
        </w:rPr>
        <w:lastRenderedPageBreak/>
        <w:t>Humanizar los movimientos migratorios</w:t>
      </w:r>
      <w:r>
        <w:rPr>
          <w:szCs w:val="24"/>
          <w:lang w:val="es-ES_tradnl"/>
        </w:rPr>
        <w:t>.</w:t>
      </w:r>
    </w:p>
    <w:p w:rsidR="001E6C7E" w:rsidRDefault="001E6C7E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Un ejemplo bien patente</w:t>
      </w:r>
      <w:r w:rsidR="00665647">
        <w:rPr>
          <w:szCs w:val="24"/>
          <w:lang w:val="es-ES_tradnl"/>
        </w:rPr>
        <w:t xml:space="preserve"> que nos muestra el desconocimiento e incluso </w:t>
      </w:r>
      <w:r w:rsidR="00227BD5">
        <w:rPr>
          <w:szCs w:val="24"/>
          <w:lang w:val="es-ES_tradnl"/>
        </w:rPr>
        <w:t>desinterés</w:t>
      </w:r>
      <w:r w:rsidR="00665647">
        <w:rPr>
          <w:szCs w:val="24"/>
          <w:lang w:val="es-ES_tradnl"/>
        </w:rPr>
        <w:t xml:space="preserve"> en conocernos y relacionarnos, entre africanos y españoles o europeos, es el caso de los inmigrantes africanos, que llegan diariamente a nuestras fronteras.</w:t>
      </w:r>
      <w:r w:rsidR="00FF6F3D">
        <w:rPr>
          <w:rStyle w:val="Refdenotaalpie"/>
          <w:szCs w:val="24"/>
          <w:lang w:val="es-ES_tradnl"/>
        </w:rPr>
        <w:footnoteReference w:id="8"/>
      </w:r>
    </w:p>
    <w:p w:rsidR="00665647" w:rsidRDefault="00665647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Como es sabido la mayoría de los africanos</w:t>
      </w:r>
      <w:r w:rsidR="00A7323B">
        <w:rPr>
          <w:szCs w:val="24"/>
          <w:lang w:val="es-ES_tradnl"/>
        </w:rPr>
        <w:t xml:space="preserve"> subsaharianos</w:t>
      </w:r>
      <w:r>
        <w:rPr>
          <w:szCs w:val="24"/>
          <w:lang w:val="es-ES_tradnl"/>
        </w:rPr>
        <w:t xml:space="preserve"> que buscan una nueva vida en España-Europa, proceden de tres países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occidental, es decir: Senegal, Mali y Nigeria.</w:t>
      </w:r>
    </w:p>
    <w:p w:rsidR="00A7323B" w:rsidRDefault="00A732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Un dato a recordar es que el mayor </w:t>
      </w:r>
      <w:r w:rsidR="00227BD5">
        <w:rPr>
          <w:szCs w:val="24"/>
          <w:lang w:val="es-ES_tradnl"/>
        </w:rPr>
        <w:t>número</w:t>
      </w:r>
      <w:r>
        <w:rPr>
          <w:szCs w:val="24"/>
          <w:lang w:val="es-ES_tradnl"/>
        </w:rPr>
        <w:t xml:space="preserve"> de inmigrantes africanos en nuestro </w:t>
      </w:r>
      <w:r w:rsidR="00227BD5">
        <w:rPr>
          <w:szCs w:val="24"/>
          <w:lang w:val="es-ES_tradnl"/>
        </w:rPr>
        <w:t>país</w:t>
      </w:r>
      <w:r>
        <w:rPr>
          <w:szCs w:val="24"/>
          <w:lang w:val="es-ES_tradnl"/>
        </w:rPr>
        <w:t xml:space="preserve">, proceden de nuestro </w:t>
      </w:r>
      <w:r w:rsidR="00227BD5">
        <w:rPr>
          <w:szCs w:val="24"/>
          <w:lang w:val="es-ES_tradnl"/>
        </w:rPr>
        <w:t>país</w:t>
      </w:r>
      <w:r>
        <w:rPr>
          <w:szCs w:val="24"/>
          <w:lang w:val="es-ES_tradnl"/>
        </w:rPr>
        <w:t xml:space="preserve"> vecino del norte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, </w:t>
      </w:r>
      <w:r w:rsidR="00227BD5">
        <w:rPr>
          <w:szCs w:val="24"/>
          <w:lang w:val="es-ES_tradnl"/>
        </w:rPr>
        <w:t>ósea</w:t>
      </w:r>
      <w:r>
        <w:rPr>
          <w:szCs w:val="24"/>
          <w:lang w:val="es-ES_tradnl"/>
        </w:rPr>
        <w:t xml:space="preserve"> de Marruecos.</w:t>
      </w:r>
    </w:p>
    <w:p w:rsidR="00A7323B" w:rsidRDefault="00A732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El mayor </w:t>
      </w:r>
      <w:r w:rsidR="00227BD5">
        <w:rPr>
          <w:szCs w:val="24"/>
          <w:lang w:val="es-ES_tradnl"/>
        </w:rPr>
        <w:t>número</w:t>
      </w:r>
      <w:r>
        <w:rPr>
          <w:szCs w:val="24"/>
          <w:lang w:val="es-ES_tradnl"/>
        </w:rPr>
        <w:t xml:space="preserve"> de movimientos migratorios africanos se dan dentro de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, </w:t>
      </w:r>
      <w:r w:rsidR="00227BD5">
        <w:rPr>
          <w:szCs w:val="24"/>
          <w:lang w:val="es-ES_tradnl"/>
        </w:rPr>
        <w:t>hacía</w:t>
      </w:r>
      <w:r>
        <w:rPr>
          <w:szCs w:val="24"/>
          <w:lang w:val="es-ES_tradnl"/>
        </w:rPr>
        <w:t xml:space="preserve"> tres focos bien señalados: Egipto-</w:t>
      </w:r>
      <w:r w:rsidR="00227BD5">
        <w:rPr>
          <w:szCs w:val="24"/>
          <w:lang w:val="es-ES_tradnl"/>
        </w:rPr>
        <w:t>Túnez</w:t>
      </w:r>
      <w:r>
        <w:rPr>
          <w:szCs w:val="24"/>
          <w:lang w:val="es-ES_tradnl"/>
        </w:rPr>
        <w:t xml:space="preserve">, Nigeria-Costa de Marfil, y </w:t>
      </w:r>
      <w:r w:rsidR="00227BD5">
        <w:rPr>
          <w:szCs w:val="24"/>
          <w:lang w:val="es-ES_tradnl"/>
        </w:rPr>
        <w:t>Suráfrica</w:t>
      </w:r>
      <w:r>
        <w:rPr>
          <w:szCs w:val="24"/>
          <w:lang w:val="es-ES_tradnl"/>
        </w:rPr>
        <w:t>.</w:t>
      </w:r>
    </w:p>
    <w:p w:rsidR="00A7323B" w:rsidRDefault="00A732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Ahora miramos brevemente a las migraciones actuales  de ASS </w:t>
      </w:r>
      <w:r w:rsidR="00227BD5">
        <w:rPr>
          <w:szCs w:val="24"/>
          <w:lang w:val="es-ES_tradnl"/>
        </w:rPr>
        <w:t>hacia</w:t>
      </w:r>
      <w:r>
        <w:rPr>
          <w:szCs w:val="24"/>
          <w:lang w:val="es-ES_tradnl"/>
        </w:rPr>
        <w:t xml:space="preserve"> Europa, y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particularmente en los grupos de </w:t>
      </w:r>
      <w:r w:rsidR="00227BD5">
        <w:rPr>
          <w:szCs w:val="24"/>
          <w:lang w:val="es-ES_tradnl"/>
        </w:rPr>
        <w:t>africanos</w:t>
      </w:r>
      <w:r>
        <w:rPr>
          <w:szCs w:val="24"/>
          <w:lang w:val="es-ES_tradnl"/>
        </w:rPr>
        <w:t xml:space="preserve"> que llegan, no por Barajas, sino en </w:t>
      </w:r>
      <w:r w:rsidR="00227BD5">
        <w:rPr>
          <w:szCs w:val="24"/>
          <w:lang w:val="es-ES_tradnl"/>
        </w:rPr>
        <w:t>lanchas,</w:t>
      </w:r>
      <w:r>
        <w:rPr>
          <w:szCs w:val="24"/>
          <w:lang w:val="es-ES_tradnl"/>
        </w:rPr>
        <w:t xml:space="preserve"> cayucos, o  </w:t>
      </w:r>
      <w:r w:rsidR="00227BD5">
        <w:rPr>
          <w:szCs w:val="24"/>
          <w:lang w:val="es-ES_tradnl"/>
        </w:rPr>
        <w:t>simplemente</w:t>
      </w:r>
      <w:r>
        <w:rPr>
          <w:szCs w:val="24"/>
          <w:lang w:val="es-ES_tradnl"/>
        </w:rPr>
        <w:t xml:space="preserve">  trepando las vallas de Ceuta y Melilla.</w:t>
      </w:r>
    </w:p>
    <w:p w:rsidR="00A7323B" w:rsidRDefault="00A732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Las aguas del </w:t>
      </w:r>
      <w:r w:rsidR="00227BD5">
        <w:rPr>
          <w:szCs w:val="24"/>
          <w:lang w:val="es-ES_tradnl"/>
        </w:rPr>
        <w:t>Mediterráneo</w:t>
      </w:r>
      <w:r>
        <w:rPr>
          <w:szCs w:val="24"/>
          <w:lang w:val="es-ES_tradnl"/>
        </w:rPr>
        <w:t xml:space="preserve"> son la sepultura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numerosa de inmigrantes africanos que no llegan a la otra orilla, en Italia o en España.</w:t>
      </w:r>
    </w:p>
    <w:p w:rsidR="00A7323B" w:rsidRDefault="00A7323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Miles de inmigrantes son devueltos al continente africano para volver a comenzar </w:t>
      </w:r>
      <w:r w:rsidR="00624E98">
        <w:rPr>
          <w:szCs w:val="24"/>
          <w:lang w:val="es-ES_tradnl"/>
        </w:rPr>
        <w:t xml:space="preserve">de nuevo </w:t>
      </w:r>
      <w:r>
        <w:rPr>
          <w:szCs w:val="24"/>
          <w:lang w:val="es-ES_tradnl"/>
        </w:rPr>
        <w:t>su</w:t>
      </w:r>
      <w:r w:rsidR="00624E98">
        <w:rPr>
          <w:szCs w:val="24"/>
          <w:lang w:val="es-ES_tradnl"/>
        </w:rPr>
        <w:t xml:space="preserve"> duro</w:t>
      </w:r>
      <w:r>
        <w:rPr>
          <w:szCs w:val="24"/>
          <w:lang w:val="es-ES_tradnl"/>
        </w:rPr>
        <w:t xml:space="preserve"> camino hacia  esa soñada Europa.</w:t>
      </w:r>
    </w:p>
    <w:p w:rsidR="00624E98" w:rsidRDefault="00624E98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Analizando brevemente esta situación trágica e inhumana, quiero mencionar los siguientes puntos:</w:t>
      </w:r>
    </w:p>
    <w:p w:rsidR="00624E98" w:rsidRDefault="00624E98" w:rsidP="00227BD5">
      <w:pPr>
        <w:pStyle w:val="Prrafodelista"/>
        <w:numPr>
          <w:ilvl w:val="0"/>
          <w:numId w:val="6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dramática situación en los países de </w:t>
      </w:r>
      <w:r w:rsidR="00227BD5">
        <w:rPr>
          <w:szCs w:val="24"/>
          <w:lang w:val="es-ES_tradnl"/>
        </w:rPr>
        <w:t>origen, donde</w:t>
      </w:r>
      <w:r>
        <w:rPr>
          <w:szCs w:val="24"/>
          <w:lang w:val="es-ES_tradnl"/>
        </w:rPr>
        <w:t xml:space="preserve">, por la violencia existente o por la pobreza extrema, se ven obligados a separarse de sus familias y patria, para buscar una vida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digna para su gente y para ellos-as</w:t>
      </w:r>
    </w:p>
    <w:p w:rsidR="00624E98" w:rsidRDefault="00624E98" w:rsidP="00227BD5">
      <w:pPr>
        <w:pStyle w:val="Prrafodelista"/>
        <w:numPr>
          <w:ilvl w:val="0"/>
          <w:numId w:val="6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terrible experiencia de vulnerabilidad que viven las personas migrantes, sobre todo las mujeres y niñas, expuestas a toda clase de abusos sexuales, físicos y </w:t>
      </w:r>
      <w:r w:rsidR="00227BD5">
        <w:rPr>
          <w:szCs w:val="24"/>
          <w:lang w:val="es-ES_tradnl"/>
        </w:rPr>
        <w:t>psiquicos</w:t>
      </w:r>
      <w:r>
        <w:rPr>
          <w:szCs w:val="24"/>
          <w:lang w:val="es-ES_tradnl"/>
        </w:rPr>
        <w:t>, que las dejaran dramatizadas para muchos años.</w:t>
      </w:r>
    </w:p>
    <w:p w:rsidR="00624E98" w:rsidRDefault="00624E98" w:rsidP="00227BD5">
      <w:pPr>
        <w:pStyle w:val="Prrafodelista"/>
        <w:numPr>
          <w:ilvl w:val="0"/>
          <w:numId w:val="6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inhumana recepción  que reciben cuando arriesgan su vida en los cayucos, o trepando las vallas, para luego ser devueltos a su </w:t>
      </w:r>
      <w:r w:rsidR="00227BD5">
        <w:rPr>
          <w:szCs w:val="24"/>
          <w:lang w:val="es-ES_tradnl"/>
        </w:rPr>
        <w:t>país</w:t>
      </w:r>
      <w:r>
        <w:rPr>
          <w:szCs w:val="24"/>
          <w:lang w:val="es-ES_tradnl"/>
        </w:rPr>
        <w:t xml:space="preserve"> en muchos casos.</w:t>
      </w:r>
    </w:p>
    <w:p w:rsidR="00624E98" w:rsidRDefault="00624E98" w:rsidP="00227BD5">
      <w:pPr>
        <w:pStyle w:val="Prrafodelista"/>
        <w:numPr>
          <w:ilvl w:val="0"/>
          <w:numId w:val="6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La hipocresía de la comunidad europea e internacional, que por un lado les expropia de  sus tierras y recursos, forzándoles a salir de sus tierras ancestrales, para luego negarles asilo.</w:t>
      </w:r>
    </w:p>
    <w:p w:rsidR="00624E98" w:rsidRDefault="00624E98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Es evidente que si la UE y las potencias mundiales se interesaran un poco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por los pueblos africanos, promoverían acuerdos económicos para el desarrollo mutuo</w:t>
      </w:r>
      <w:r w:rsidR="00891842">
        <w:rPr>
          <w:szCs w:val="24"/>
          <w:lang w:val="es-ES_tradnl"/>
        </w:rPr>
        <w:t xml:space="preserve">, y </w:t>
      </w:r>
      <w:r w:rsidR="00227BD5">
        <w:rPr>
          <w:szCs w:val="24"/>
          <w:lang w:val="es-ES_tradnl"/>
        </w:rPr>
        <w:t>llegarían</w:t>
      </w:r>
      <w:r w:rsidR="00891842">
        <w:rPr>
          <w:szCs w:val="24"/>
          <w:lang w:val="es-ES_tradnl"/>
        </w:rPr>
        <w:t xml:space="preserve"> a colaborar para potencial en Bien </w:t>
      </w:r>
      <w:r w:rsidR="00227BD5">
        <w:rPr>
          <w:szCs w:val="24"/>
          <w:lang w:val="es-ES_tradnl"/>
        </w:rPr>
        <w:t>Común</w:t>
      </w:r>
      <w:r w:rsidR="00891842">
        <w:rPr>
          <w:szCs w:val="24"/>
          <w:lang w:val="es-ES_tradnl"/>
        </w:rPr>
        <w:t>.</w:t>
      </w:r>
    </w:p>
    <w:p w:rsidR="00891842" w:rsidRDefault="0089184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>Pero, para llegar a implementar semejantes acuerdos de desarrollo mutuo, hace falta respetar al otro como persona y como pueblo, en toda sus dignidad y valor.</w:t>
      </w:r>
      <w:r>
        <w:rPr>
          <w:rStyle w:val="Refdenotaalpie"/>
          <w:szCs w:val="24"/>
          <w:lang w:val="es-ES_tradnl"/>
        </w:rPr>
        <w:footnoteReference w:id="9"/>
      </w:r>
    </w:p>
    <w:p w:rsidR="00891842" w:rsidRDefault="0089184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Nos queda un largo camino para llegar a este nivel de HUMANIZACION, Y DE RELACIONES HUMANAS DE MUTUO RESPETO.</w:t>
      </w:r>
      <w:r w:rsidR="00FF6F3D">
        <w:rPr>
          <w:rStyle w:val="Refdenotaalpie"/>
          <w:szCs w:val="24"/>
          <w:lang w:val="es-ES_tradnl"/>
        </w:rPr>
        <w:footnoteReference w:id="10"/>
      </w:r>
    </w:p>
    <w:p w:rsidR="00891842" w:rsidRPr="00624E98" w:rsidRDefault="0089184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Para llegar a esa calidad de relaciones humanas con los pueblos africanos, el </w:t>
      </w:r>
      <w:r w:rsidR="00227BD5">
        <w:rPr>
          <w:szCs w:val="24"/>
          <w:lang w:val="es-ES_tradnl"/>
        </w:rPr>
        <w:t>mutuo</w:t>
      </w:r>
      <w:r>
        <w:rPr>
          <w:szCs w:val="24"/>
          <w:lang w:val="es-ES_tradnl"/>
        </w:rPr>
        <w:t xml:space="preserve"> encuentro en dialogo respetuoso, es el camino imprescindible. Ojala la llegada de los </w:t>
      </w:r>
      <w:r w:rsidR="00227BD5">
        <w:rPr>
          <w:szCs w:val="24"/>
          <w:lang w:val="es-ES_tradnl"/>
        </w:rPr>
        <w:t>inmigrantes</w:t>
      </w:r>
      <w:r>
        <w:rPr>
          <w:szCs w:val="24"/>
          <w:lang w:val="es-ES_tradnl"/>
        </w:rPr>
        <w:t xml:space="preserve"> africanos nos ayuden en este empeño.</w:t>
      </w:r>
    </w:p>
    <w:p w:rsidR="00B10638" w:rsidRPr="005A1A00" w:rsidRDefault="00B10638" w:rsidP="00227BD5">
      <w:pPr>
        <w:pStyle w:val="Prrafodelista"/>
        <w:jc w:val="both"/>
        <w:rPr>
          <w:b/>
          <w:szCs w:val="24"/>
          <w:u w:val="single"/>
          <w:lang w:val="es-ES_tradnl"/>
        </w:rPr>
      </w:pPr>
    </w:p>
    <w:p w:rsidR="005C67EB" w:rsidRPr="005A1A00" w:rsidRDefault="005C67EB" w:rsidP="00227BD5">
      <w:pPr>
        <w:pStyle w:val="Prrafodelista"/>
        <w:jc w:val="both"/>
        <w:rPr>
          <w:b/>
          <w:szCs w:val="24"/>
          <w:u w:val="single"/>
          <w:lang w:val="es-ES_tradnl"/>
        </w:rPr>
      </w:pPr>
    </w:p>
    <w:p w:rsidR="005C67EB" w:rsidRDefault="005A1A00" w:rsidP="00227BD5">
      <w:pPr>
        <w:pStyle w:val="Prrafodelista"/>
        <w:numPr>
          <w:ilvl w:val="0"/>
          <w:numId w:val="1"/>
        </w:numPr>
        <w:jc w:val="both"/>
        <w:rPr>
          <w:b/>
          <w:szCs w:val="24"/>
          <w:u w:val="single"/>
          <w:lang w:val="es-ES_tradnl"/>
        </w:rPr>
      </w:pPr>
      <w:r w:rsidRPr="005A1A00">
        <w:rPr>
          <w:b/>
          <w:szCs w:val="24"/>
          <w:u w:val="single"/>
          <w:lang w:val="es-ES_tradnl"/>
        </w:rPr>
        <w:t>BUSCANDO</w:t>
      </w:r>
      <w:r w:rsidR="00EB5187" w:rsidRPr="005A1A00">
        <w:rPr>
          <w:b/>
          <w:szCs w:val="24"/>
          <w:u w:val="single"/>
          <w:lang w:val="es-ES_tradnl"/>
        </w:rPr>
        <w:t xml:space="preserve"> COLABORACIÓN Y</w:t>
      </w:r>
      <w:r w:rsidRPr="005A1A00">
        <w:rPr>
          <w:b/>
          <w:szCs w:val="24"/>
          <w:u w:val="single"/>
          <w:lang w:val="es-ES_tradnl"/>
        </w:rPr>
        <w:t xml:space="preserve"> DESARROLLO INTEGRA</w:t>
      </w:r>
      <w:r w:rsidR="00BA0201">
        <w:rPr>
          <w:b/>
          <w:szCs w:val="24"/>
          <w:u w:val="single"/>
          <w:lang w:val="es-ES_tradnl"/>
        </w:rPr>
        <w:t>L</w:t>
      </w:r>
      <w:r w:rsidRPr="005A1A00">
        <w:rPr>
          <w:b/>
          <w:szCs w:val="24"/>
          <w:u w:val="single"/>
          <w:lang w:val="es-ES_tradnl"/>
        </w:rPr>
        <w:t xml:space="preserve"> EN UNA</w:t>
      </w:r>
      <w:r w:rsidR="00EB5187" w:rsidRPr="005A1A00">
        <w:rPr>
          <w:b/>
          <w:szCs w:val="24"/>
          <w:u w:val="single"/>
          <w:lang w:val="es-ES_tradnl"/>
        </w:rPr>
        <w:t xml:space="preserve"> ECONOMÍA DEL BIEN COMÚ</w:t>
      </w:r>
      <w:r w:rsidR="005C67EB" w:rsidRPr="005A1A00">
        <w:rPr>
          <w:b/>
          <w:szCs w:val="24"/>
          <w:u w:val="single"/>
          <w:lang w:val="es-ES_tradnl"/>
        </w:rPr>
        <w:t>N.</w:t>
      </w:r>
    </w:p>
    <w:p w:rsidR="00891842" w:rsidRDefault="00891842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A medida que las personas y los pueblos se van conociendo mutuamente, gracias al encuentro, interés y dialogo respetuoso, surgen formas de colaborar juntos para promover un desarrollo integral para todos</w:t>
      </w:r>
      <w:r w:rsidR="0029208B">
        <w:rPr>
          <w:szCs w:val="24"/>
          <w:lang w:val="es-ES_tradnl"/>
        </w:rPr>
        <w:t>.</w:t>
      </w:r>
    </w:p>
    <w:p w:rsidR="0029208B" w:rsidRDefault="0029208B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Es evidente que necesitamos </w:t>
      </w:r>
      <w:r w:rsidR="00227BD5">
        <w:rPr>
          <w:szCs w:val="24"/>
          <w:lang w:val="es-ES_tradnl"/>
        </w:rPr>
        <w:t>también</w:t>
      </w:r>
      <w:r>
        <w:rPr>
          <w:szCs w:val="24"/>
          <w:lang w:val="es-ES_tradnl"/>
        </w:rPr>
        <w:t xml:space="preserve"> nuevas estructuras y sistemas político-</w:t>
      </w:r>
      <w:r w:rsidR="00227BD5">
        <w:rPr>
          <w:szCs w:val="24"/>
          <w:lang w:val="es-ES_tradnl"/>
        </w:rPr>
        <w:t>económicos</w:t>
      </w:r>
      <w:r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humanos y justos, que busquen el Bien </w:t>
      </w:r>
      <w:r w:rsidR="00227BD5">
        <w:rPr>
          <w:szCs w:val="24"/>
          <w:lang w:val="es-ES_tradnl"/>
        </w:rPr>
        <w:t>Común</w:t>
      </w:r>
      <w:r>
        <w:rPr>
          <w:szCs w:val="24"/>
          <w:lang w:val="es-ES_tradnl"/>
        </w:rPr>
        <w:t>.</w:t>
      </w:r>
    </w:p>
    <w:p w:rsidR="000C6B6A" w:rsidRDefault="000C6B6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raíz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importante de esta sociedad global cada </w:t>
      </w:r>
      <w:r w:rsidR="00227BD5">
        <w:rPr>
          <w:szCs w:val="24"/>
          <w:lang w:val="es-ES_tradnl"/>
        </w:rPr>
        <w:t>día</w:t>
      </w:r>
      <w:r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desigual, es la falta de interés, respeto y preocupación por los </w:t>
      </w:r>
      <w:r w:rsidR="00227BD5">
        <w:rPr>
          <w:szCs w:val="24"/>
          <w:lang w:val="es-ES_tradnl"/>
        </w:rPr>
        <w:t>demás</w:t>
      </w:r>
      <w:r w:rsidR="00100C04">
        <w:rPr>
          <w:szCs w:val="24"/>
          <w:lang w:val="es-ES_tradnl"/>
        </w:rPr>
        <w:t xml:space="preserve">, sobre todo si </w:t>
      </w:r>
      <w:r w:rsidR="00227BD5">
        <w:rPr>
          <w:szCs w:val="24"/>
          <w:lang w:val="es-ES_tradnl"/>
        </w:rPr>
        <w:t>están</w:t>
      </w:r>
      <w:r w:rsidR="00100C04">
        <w:rPr>
          <w:szCs w:val="24"/>
          <w:lang w:val="es-ES_tradnl"/>
        </w:rPr>
        <w:t xml:space="preserve"> lejos: </w:t>
      </w:r>
      <w:r w:rsidR="00227BD5">
        <w:rPr>
          <w:szCs w:val="24"/>
          <w:lang w:val="es-ES_tradnl"/>
        </w:rPr>
        <w:t>África</w:t>
      </w:r>
      <w:r w:rsidR="00100C04">
        <w:rPr>
          <w:szCs w:val="24"/>
          <w:lang w:val="es-ES_tradnl"/>
        </w:rPr>
        <w:t>.</w:t>
      </w:r>
    </w:p>
    <w:p w:rsidR="000C6B6A" w:rsidRDefault="000C6B6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En una situación global, ya no podemos vivir encerrados en una tribu, etnia o </w:t>
      </w:r>
      <w:r w:rsidR="00227BD5">
        <w:rPr>
          <w:szCs w:val="24"/>
          <w:lang w:val="es-ES_tradnl"/>
        </w:rPr>
        <w:t>región</w:t>
      </w:r>
      <w:r>
        <w:rPr>
          <w:szCs w:val="24"/>
          <w:lang w:val="es-ES_tradnl"/>
        </w:rPr>
        <w:t xml:space="preserve">, despreocupados de los </w:t>
      </w:r>
      <w:r w:rsidR="00227BD5">
        <w:rPr>
          <w:szCs w:val="24"/>
          <w:lang w:val="es-ES_tradnl"/>
        </w:rPr>
        <w:t>demás</w:t>
      </w:r>
      <w:r>
        <w:rPr>
          <w:szCs w:val="24"/>
          <w:lang w:val="es-ES_tradnl"/>
        </w:rPr>
        <w:t xml:space="preserve">. La </w:t>
      </w:r>
      <w:r w:rsidR="00227BD5">
        <w:rPr>
          <w:szCs w:val="24"/>
          <w:lang w:val="es-ES_tradnl"/>
        </w:rPr>
        <w:t>interrelación</w:t>
      </w:r>
      <w:r>
        <w:rPr>
          <w:szCs w:val="24"/>
          <w:lang w:val="es-ES_tradnl"/>
        </w:rPr>
        <w:t xml:space="preserve"> e </w:t>
      </w:r>
      <w:r w:rsidR="00227BD5">
        <w:rPr>
          <w:szCs w:val="24"/>
          <w:lang w:val="es-ES_tradnl"/>
        </w:rPr>
        <w:t>interdependencia</w:t>
      </w:r>
      <w:r>
        <w:rPr>
          <w:szCs w:val="24"/>
          <w:lang w:val="es-ES_tradnl"/>
        </w:rPr>
        <w:t xml:space="preserve"> es hoy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evidente. Solo habrá paz regional, nacional o mundial, si procuramos el desarrollo integral para todos.</w:t>
      </w:r>
    </w:p>
    <w:p w:rsidR="000C6B6A" w:rsidRDefault="000C6B6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Mientras no potenciemos juntos una economía del Bien </w:t>
      </w:r>
      <w:r w:rsidR="00227BD5">
        <w:rPr>
          <w:szCs w:val="24"/>
          <w:lang w:val="es-ES_tradnl"/>
        </w:rPr>
        <w:t>Común</w:t>
      </w:r>
      <w:r>
        <w:rPr>
          <w:szCs w:val="24"/>
          <w:lang w:val="es-ES_tradnl"/>
        </w:rPr>
        <w:t>, a todo nivel, no seremos capaces de asegurar bienestar social y paz.</w:t>
      </w:r>
      <w:r w:rsidR="003C3995">
        <w:rPr>
          <w:rStyle w:val="Refdenotaalpie"/>
          <w:szCs w:val="24"/>
          <w:lang w:val="es-ES_tradnl"/>
        </w:rPr>
        <w:footnoteReference w:id="11"/>
      </w:r>
    </w:p>
    <w:p w:rsidR="000C6B6A" w:rsidRDefault="000C6B6A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Este plan es muy ambicioso, pue requiere: una cambio de </w:t>
      </w:r>
      <w:r w:rsidR="00227BD5">
        <w:rPr>
          <w:szCs w:val="24"/>
          <w:lang w:val="es-ES_tradnl"/>
        </w:rPr>
        <w:t>visión</w:t>
      </w:r>
      <w:r>
        <w:rPr>
          <w:szCs w:val="24"/>
          <w:lang w:val="es-ES_tradnl"/>
        </w:rPr>
        <w:t xml:space="preserve"> y mentalidad, un cambio de actitudes hacia los </w:t>
      </w:r>
      <w:r w:rsidR="00227BD5">
        <w:rPr>
          <w:szCs w:val="24"/>
          <w:lang w:val="es-ES_tradnl"/>
        </w:rPr>
        <w:t>demás</w:t>
      </w:r>
      <w:r>
        <w:rPr>
          <w:szCs w:val="24"/>
          <w:lang w:val="es-ES_tradnl"/>
        </w:rPr>
        <w:t xml:space="preserve">, </w:t>
      </w:r>
      <w:r w:rsidR="003260FA">
        <w:rPr>
          <w:szCs w:val="24"/>
          <w:lang w:val="es-ES_tradnl"/>
        </w:rPr>
        <w:t xml:space="preserve">una participación activa de la sociedad en la toma de decisiones, una </w:t>
      </w:r>
      <w:r w:rsidR="00227BD5">
        <w:rPr>
          <w:szCs w:val="24"/>
          <w:lang w:val="es-ES_tradnl"/>
        </w:rPr>
        <w:t>educación</w:t>
      </w:r>
      <w:r w:rsidR="003260FA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más</w:t>
      </w:r>
      <w:r w:rsidR="003260FA">
        <w:rPr>
          <w:szCs w:val="24"/>
          <w:lang w:val="es-ES_tradnl"/>
        </w:rPr>
        <w:t xml:space="preserve"> holística, unos </w:t>
      </w:r>
      <w:r w:rsidR="003C3995">
        <w:rPr>
          <w:szCs w:val="24"/>
          <w:lang w:val="es-ES_tradnl"/>
        </w:rPr>
        <w:t>líderes</w:t>
      </w:r>
      <w:r w:rsidR="003260FA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más</w:t>
      </w:r>
      <w:r w:rsidR="003260FA"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íntegros</w:t>
      </w:r>
      <w:r w:rsidR="003260FA">
        <w:rPr>
          <w:szCs w:val="24"/>
          <w:lang w:val="es-ES_tradnl"/>
        </w:rPr>
        <w:t xml:space="preserve"> y unas estructuras (sistema </w:t>
      </w:r>
      <w:r w:rsidR="00227BD5">
        <w:rPr>
          <w:szCs w:val="24"/>
          <w:lang w:val="es-ES_tradnl"/>
        </w:rPr>
        <w:t>económico</w:t>
      </w:r>
      <w:r w:rsidR="003260FA">
        <w:rPr>
          <w:szCs w:val="24"/>
          <w:lang w:val="es-ES_tradnl"/>
        </w:rPr>
        <w:t xml:space="preserve">) </w:t>
      </w:r>
      <w:r w:rsidR="00227BD5">
        <w:rPr>
          <w:szCs w:val="24"/>
          <w:lang w:val="es-ES_tradnl"/>
        </w:rPr>
        <w:t>más</w:t>
      </w:r>
      <w:r w:rsidR="003260FA">
        <w:rPr>
          <w:szCs w:val="24"/>
          <w:lang w:val="es-ES_tradnl"/>
        </w:rPr>
        <w:t xml:space="preserve"> justas y humanas.</w:t>
      </w:r>
    </w:p>
    <w:p w:rsidR="00100C04" w:rsidRDefault="00227BD5" w:rsidP="00227BD5">
      <w:pPr>
        <w:pStyle w:val="Prrafodelista"/>
        <w:numPr>
          <w:ilvl w:val="0"/>
          <w:numId w:val="5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África</w:t>
      </w:r>
      <w:r w:rsidR="00100C04">
        <w:rPr>
          <w:szCs w:val="24"/>
          <w:lang w:val="es-ES_tradnl"/>
        </w:rPr>
        <w:t xml:space="preserve"> nos enseña que “la vida del ser humano en sociedad” es el valor </w:t>
      </w:r>
      <w:r>
        <w:rPr>
          <w:szCs w:val="24"/>
          <w:lang w:val="es-ES_tradnl"/>
        </w:rPr>
        <w:t>más</w:t>
      </w:r>
      <w:r w:rsidR="00100C04">
        <w:rPr>
          <w:szCs w:val="24"/>
          <w:lang w:val="es-ES_tradnl"/>
        </w:rPr>
        <w:t xml:space="preserve"> fundamental y valioso de todos.  Lo que importa ante todo no es el mero crecimiento </w:t>
      </w:r>
      <w:r>
        <w:rPr>
          <w:szCs w:val="24"/>
          <w:lang w:val="es-ES_tradnl"/>
        </w:rPr>
        <w:t>económico</w:t>
      </w:r>
      <w:r w:rsidR="00100C04">
        <w:rPr>
          <w:szCs w:val="24"/>
          <w:lang w:val="es-ES_tradnl"/>
        </w:rPr>
        <w:t>, sino el desarrollo integral de las personas.</w:t>
      </w:r>
    </w:p>
    <w:p w:rsidR="00100C04" w:rsidRDefault="00100C04" w:rsidP="00227BD5">
      <w:pPr>
        <w:pStyle w:val="Prrafodelista"/>
        <w:jc w:val="both"/>
        <w:rPr>
          <w:szCs w:val="24"/>
          <w:lang w:val="es-ES_tradnl"/>
        </w:rPr>
      </w:pPr>
      <w:r>
        <w:rPr>
          <w:szCs w:val="24"/>
          <w:lang w:val="es-ES_tradnl"/>
        </w:rPr>
        <w:lastRenderedPageBreak/>
        <w:t xml:space="preserve">Por tanto, toda </w:t>
      </w:r>
      <w:r w:rsidR="00227BD5">
        <w:rPr>
          <w:szCs w:val="24"/>
          <w:lang w:val="es-ES_tradnl"/>
        </w:rPr>
        <w:t>política</w:t>
      </w:r>
      <w:r>
        <w:rPr>
          <w:szCs w:val="24"/>
          <w:lang w:val="es-ES_tradnl"/>
        </w:rPr>
        <w:t xml:space="preserve"> lo que esclaviza y empobrece la vida digna del ser humano, es perjudicial para la sociedad.</w:t>
      </w:r>
    </w:p>
    <w:p w:rsidR="00100C04" w:rsidRDefault="00100C04" w:rsidP="00227BD5">
      <w:pPr>
        <w:pStyle w:val="Prrafodelista"/>
        <w:numPr>
          <w:ilvl w:val="0"/>
          <w:numId w:val="5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Afrontar las </w:t>
      </w:r>
      <w:r w:rsidR="00227BD5">
        <w:rPr>
          <w:szCs w:val="24"/>
          <w:lang w:val="es-ES_tradnl"/>
        </w:rPr>
        <w:t>múltiples</w:t>
      </w:r>
      <w:r>
        <w:rPr>
          <w:szCs w:val="24"/>
          <w:lang w:val="es-ES_tradnl"/>
        </w:rPr>
        <w:t xml:space="preserve"> raíces o causas de la pobreza</w:t>
      </w:r>
      <w:r w:rsidR="007D3604">
        <w:rPr>
          <w:szCs w:val="24"/>
          <w:lang w:val="es-ES_tradnl"/>
        </w:rPr>
        <w:t xml:space="preserve"> y de la exclusión social.</w:t>
      </w:r>
    </w:p>
    <w:p w:rsidR="00100C04" w:rsidRDefault="00227BD5" w:rsidP="00227BD5">
      <w:pPr>
        <w:pStyle w:val="Prrafodelista"/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El empobrecimiento está causado por varias causas: sistema educativo sin valores éticos, falta de líderes íntegros, estructuras de poder y acaparamiento de recursos,  sistema capitalista radicalmente injusto, y falta de participación activa de la sociedad, y falta de una ética global.</w:t>
      </w:r>
    </w:p>
    <w:p w:rsidR="007D3604" w:rsidRDefault="007D3604" w:rsidP="00227BD5">
      <w:pPr>
        <w:pStyle w:val="Prrafodelista"/>
        <w:numPr>
          <w:ilvl w:val="0"/>
          <w:numId w:val="5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Una nueva economía por el Bien </w:t>
      </w:r>
      <w:r w:rsidR="00227BD5">
        <w:rPr>
          <w:szCs w:val="24"/>
          <w:lang w:val="es-ES_tradnl"/>
        </w:rPr>
        <w:t>Común</w:t>
      </w:r>
      <w:r>
        <w:rPr>
          <w:szCs w:val="24"/>
          <w:lang w:val="es-ES_tradnl"/>
        </w:rPr>
        <w:t>, que potencie el desarrollo integral y sostenible de todos, a través de una nueva redistribución de bienes para todos.</w:t>
      </w:r>
    </w:p>
    <w:p w:rsidR="007D3604" w:rsidRDefault="007D3604" w:rsidP="00227BD5">
      <w:pPr>
        <w:pStyle w:val="Prrafodelista"/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Una sociedad que apueste por el Bien </w:t>
      </w:r>
      <w:r w:rsidR="00227BD5">
        <w:rPr>
          <w:szCs w:val="24"/>
          <w:lang w:val="es-ES_tradnl"/>
        </w:rPr>
        <w:t>Común</w:t>
      </w:r>
      <w:r>
        <w:rPr>
          <w:szCs w:val="24"/>
          <w:lang w:val="es-ES_tradnl"/>
        </w:rPr>
        <w:t xml:space="preserve"> </w:t>
      </w:r>
      <w:r w:rsidR="00227BD5">
        <w:rPr>
          <w:szCs w:val="24"/>
          <w:lang w:val="es-ES_tradnl"/>
        </w:rPr>
        <w:t>también</w:t>
      </w:r>
      <w:r>
        <w:rPr>
          <w:szCs w:val="24"/>
          <w:lang w:val="es-ES_tradnl"/>
        </w:rPr>
        <w:t>, y no solo por un modelo asistencial.</w:t>
      </w:r>
    </w:p>
    <w:p w:rsidR="007D3604" w:rsidRDefault="007D3604" w:rsidP="00227BD5">
      <w:pPr>
        <w:jc w:val="both"/>
        <w:rPr>
          <w:szCs w:val="24"/>
          <w:lang w:val="es-ES_tradnl"/>
        </w:rPr>
      </w:pPr>
    </w:p>
    <w:p w:rsidR="007D3604" w:rsidRDefault="007D3604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Siguen surgiendo continuamente nuevas </w:t>
      </w:r>
      <w:r w:rsidR="00227BD5">
        <w:rPr>
          <w:szCs w:val="24"/>
          <w:lang w:val="es-ES_tradnl"/>
        </w:rPr>
        <w:t>iniciativas</w:t>
      </w:r>
      <w:r>
        <w:rPr>
          <w:szCs w:val="24"/>
          <w:lang w:val="es-ES_tradnl"/>
        </w:rPr>
        <w:t xml:space="preserve"> sociales: </w:t>
      </w:r>
      <w:r w:rsidR="00227BD5">
        <w:rPr>
          <w:szCs w:val="24"/>
          <w:lang w:val="es-ES_tradnl"/>
        </w:rPr>
        <w:t>movimiento social</w:t>
      </w:r>
      <w:r>
        <w:rPr>
          <w:szCs w:val="24"/>
          <w:lang w:val="es-ES_tradnl"/>
        </w:rPr>
        <w:t xml:space="preserve">, redes, comercio justo, bancos éticos, democracia </w:t>
      </w:r>
      <w:r w:rsidR="00227BD5">
        <w:rPr>
          <w:szCs w:val="24"/>
          <w:lang w:val="es-ES_tradnl"/>
        </w:rPr>
        <w:t>auténtica</w:t>
      </w:r>
      <w:r>
        <w:rPr>
          <w:szCs w:val="24"/>
          <w:lang w:val="es-ES_tradnl"/>
        </w:rPr>
        <w:t>, una ética global etc.</w:t>
      </w:r>
    </w:p>
    <w:p w:rsidR="007D3604" w:rsidRDefault="007D3604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En este objetivo de desarrollar una economía </w:t>
      </w:r>
      <w:r w:rsidR="00227BD5">
        <w:rPr>
          <w:szCs w:val="24"/>
          <w:lang w:val="es-ES_tradnl"/>
        </w:rPr>
        <w:t>más</w:t>
      </w:r>
      <w:r>
        <w:rPr>
          <w:szCs w:val="24"/>
          <w:lang w:val="es-ES_tradnl"/>
        </w:rPr>
        <w:t xml:space="preserve"> centrada en la dignidad y derechos del ser humano en sociedad, estoy convencido que </w:t>
      </w:r>
      <w:r w:rsidR="00227BD5">
        <w:rPr>
          <w:szCs w:val="24"/>
          <w:lang w:val="es-ES_tradnl"/>
        </w:rPr>
        <w:t>África</w:t>
      </w:r>
      <w:r>
        <w:rPr>
          <w:szCs w:val="24"/>
          <w:lang w:val="es-ES_tradnl"/>
        </w:rPr>
        <w:t xml:space="preserve"> nos puede ayudar considerablemente.</w:t>
      </w:r>
    </w:p>
    <w:p w:rsidR="00227BD5" w:rsidRDefault="007D3604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 xml:space="preserve">La </w:t>
      </w:r>
      <w:r w:rsidR="00227BD5">
        <w:rPr>
          <w:szCs w:val="24"/>
          <w:lang w:val="es-ES_tradnl"/>
        </w:rPr>
        <w:t>primacía</w:t>
      </w:r>
      <w:r>
        <w:rPr>
          <w:szCs w:val="24"/>
          <w:lang w:val="es-ES_tradnl"/>
        </w:rPr>
        <w:t xml:space="preserve"> del ser humano en armonía con la sociedad, con Dios, con la naturaleza</w:t>
      </w:r>
      <w:r w:rsidR="00227BD5">
        <w:rPr>
          <w:szCs w:val="24"/>
          <w:lang w:val="es-ES_tradnl"/>
        </w:rPr>
        <w:t xml:space="preserve"> es el valor más fundamental de los pueblos africanos en ASS. Y es igualmente el valor que más necesitamos en el mundo occidental.</w:t>
      </w:r>
    </w:p>
    <w:p w:rsidR="00227BD5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En nuestro proceso de una seria deshumanización occidental sobre todo, necesitamos un mayor encuentro y dialogo intercultural con los pueblos africanos que han sabido y saben vivir en una sociedad, aunque no perfecta, si ciertamente, más humana y armoniosa.</w:t>
      </w:r>
    </w:p>
    <w:p w:rsidR="00227BD5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Los pueblos africanos nos pueden ayudar a redescubrir los valores de: la vida y dignidad de cada ser humano, una vida en solidaridad con los demás y a potenciar todos los recursos que promueven esa calidad de vida.</w:t>
      </w:r>
    </w:p>
    <w:p w:rsidR="00227BD5" w:rsidRDefault="00227BD5" w:rsidP="00227BD5">
      <w:p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África nos necesita, pero creo que occidente</w:t>
      </w:r>
      <w:r w:rsidR="009B1388">
        <w:rPr>
          <w:szCs w:val="24"/>
          <w:lang w:val="es-ES_tradnl"/>
        </w:rPr>
        <w:t xml:space="preserve"> y el mundo</w:t>
      </w:r>
      <w:r>
        <w:rPr>
          <w:szCs w:val="24"/>
          <w:lang w:val="es-ES_tradnl"/>
        </w:rPr>
        <w:t xml:space="preserve"> necesita mucho más todavía África</w:t>
      </w:r>
      <w:r w:rsidR="009B1388">
        <w:rPr>
          <w:szCs w:val="24"/>
          <w:lang w:val="es-ES_tradnl"/>
        </w:rPr>
        <w:t xml:space="preserve"> y sus valores humanos.</w:t>
      </w:r>
    </w:p>
    <w:p w:rsidR="00227BD5" w:rsidRDefault="00227BD5" w:rsidP="00227BD5">
      <w:pPr>
        <w:jc w:val="both"/>
        <w:rPr>
          <w:szCs w:val="24"/>
          <w:lang w:val="es-ES_tradnl"/>
        </w:rPr>
      </w:pPr>
    </w:p>
    <w:p w:rsidR="00227BD5" w:rsidRDefault="00227BD5" w:rsidP="00227BD5">
      <w:pPr>
        <w:jc w:val="both"/>
        <w:rPr>
          <w:szCs w:val="24"/>
          <w:lang w:val="es-ES_tradnl"/>
        </w:rPr>
      </w:pPr>
      <w:bookmarkStart w:id="0" w:name="_GoBack"/>
      <w:r>
        <w:rPr>
          <w:szCs w:val="24"/>
          <w:lang w:val="es-ES_tradnl"/>
        </w:rPr>
        <w:t>Lázaro Bustince Sola</w:t>
      </w:r>
    </w:p>
    <w:bookmarkEnd w:id="0"/>
    <w:p w:rsidR="00227BD5" w:rsidRPr="007D3604" w:rsidRDefault="00227BD5" w:rsidP="007D3604">
      <w:pPr>
        <w:rPr>
          <w:szCs w:val="24"/>
          <w:lang w:val="es-ES_tradnl"/>
        </w:rPr>
      </w:pPr>
      <w:r>
        <w:rPr>
          <w:szCs w:val="24"/>
          <w:lang w:val="es-ES_tradnl"/>
        </w:rPr>
        <w:t>Director de África Fundación Sur</w:t>
      </w:r>
    </w:p>
    <w:p w:rsidR="003260FA" w:rsidRDefault="003260FA" w:rsidP="00891842">
      <w:pPr>
        <w:rPr>
          <w:szCs w:val="24"/>
          <w:lang w:val="es-ES_tradnl"/>
        </w:rPr>
      </w:pPr>
    </w:p>
    <w:p w:rsidR="0029208B" w:rsidRPr="00891842" w:rsidRDefault="0029208B" w:rsidP="00891842">
      <w:pPr>
        <w:rPr>
          <w:szCs w:val="24"/>
          <w:lang w:val="es-ES_tradnl"/>
        </w:rPr>
      </w:pPr>
    </w:p>
    <w:sectPr w:rsidR="0029208B" w:rsidRPr="0089184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7" w:rsidRDefault="00495627" w:rsidP="00236716">
      <w:pPr>
        <w:spacing w:after="0" w:line="240" w:lineRule="auto"/>
      </w:pPr>
      <w:r>
        <w:separator/>
      </w:r>
    </w:p>
  </w:endnote>
  <w:endnote w:type="continuationSeparator" w:id="0">
    <w:p w:rsidR="00495627" w:rsidRDefault="00495627" w:rsidP="0023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892948"/>
      <w:docPartObj>
        <w:docPartGallery w:val="Page Numbers (Bottom of Page)"/>
        <w:docPartUnique/>
      </w:docPartObj>
    </w:sdtPr>
    <w:sdtEndPr/>
    <w:sdtContent>
      <w:p w:rsidR="00001BAA" w:rsidRDefault="00001B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1BC">
          <w:rPr>
            <w:noProof/>
          </w:rPr>
          <w:t>1</w:t>
        </w:r>
        <w:r>
          <w:fldChar w:fldCharType="end"/>
        </w:r>
      </w:p>
    </w:sdtContent>
  </w:sdt>
  <w:p w:rsidR="00001BAA" w:rsidRDefault="00001BA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7" w:rsidRDefault="00495627" w:rsidP="00236716">
      <w:pPr>
        <w:spacing w:after="0" w:line="240" w:lineRule="auto"/>
      </w:pPr>
      <w:r>
        <w:separator/>
      </w:r>
    </w:p>
  </w:footnote>
  <w:footnote w:type="continuationSeparator" w:id="0">
    <w:p w:rsidR="00495627" w:rsidRDefault="00495627" w:rsidP="00236716">
      <w:pPr>
        <w:spacing w:after="0" w:line="240" w:lineRule="auto"/>
      </w:pPr>
      <w:r>
        <w:continuationSeparator/>
      </w:r>
    </w:p>
  </w:footnote>
  <w:footnote w:id="1">
    <w:p w:rsidR="009D7AFB" w:rsidRPr="009D7AFB" w:rsidRDefault="009D7AFB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Nelson Mandela. “Conversaciones conmigo mismo”. 2010, p.218</w:t>
      </w:r>
    </w:p>
  </w:footnote>
  <w:footnote w:id="2">
    <w:p w:rsidR="00236716" w:rsidRPr="00236716" w:rsidRDefault="00236716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Jesús Sanz Oscar Mateos: “Cambio de época o cambio de rumbo?. Cuaderno 186, de “Cristianismo y justicia.”</w:t>
      </w:r>
    </w:p>
  </w:footnote>
  <w:footnote w:id="3">
    <w:p w:rsidR="00D4020E" w:rsidRDefault="00D4020E">
      <w:pPr>
        <w:pStyle w:val="Textonotapie"/>
      </w:pPr>
      <w:r>
        <w:rPr>
          <w:rStyle w:val="Refdenotaalpie"/>
        </w:rPr>
        <w:footnoteRef/>
      </w:r>
      <w:r>
        <w:t xml:space="preserve"> Informes del FMI y del BM sobre el crecimiento económico en África.</w:t>
      </w:r>
    </w:p>
    <w:p w:rsidR="00D4020E" w:rsidRPr="00D4020E" w:rsidRDefault="00D4020E">
      <w:pPr>
        <w:pStyle w:val="Textonotapie"/>
      </w:pPr>
      <w:r>
        <w:t xml:space="preserve">  Visitar la Web: </w:t>
      </w:r>
      <w:hyperlink r:id="rId1" w:history="1">
        <w:r w:rsidRPr="00553BE1">
          <w:rPr>
            <w:rStyle w:val="Hipervnculo"/>
          </w:rPr>
          <w:t>www.africaimprescindible.org</w:t>
        </w:r>
      </w:hyperlink>
      <w:r>
        <w:t xml:space="preserve">  </w:t>
      </w:r>
    </w:p>
  </w:footnote>
  <w:footnote w:id="4">
    <w:p w:rsidR="00C8319A" w:rsidRPr="00C8319A" w:rsidRDefault="00C8319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="00227BD5">
        <w:rPr>
          <w:lang w:val="es-ES_tradnl"/>
        </w:rPr>
        <w:t>Bartolomé</w:t>
      </w:r>
      <w:r>
        <w:rPr>
          <w:lang w:val="es-ES_tradnl"/>
        </w:rPr>
        <w:t xml:space="preserve"> Burgos: “Culturas africanas y desarrollo”. </w:t>
      </w:r>
      <w:r w:rsidR="00227BD5">
        <w:rPr>
          <w:lang w:val="es-ES_tradnl"/>
        </w:rPr>
        <w:t>Fundación</w:t>
      </w:r>
      <w:r>
        <w:rPr>
          <w:lang w:val="es-ES_tradnl"/>
        </w:rPr>
        <w:t xml:space="preserve"> Sur. Madrid 2007. P.322</w:t>
      </w:r>
    </w:p>
  </w:footnote>
  <w:footnote w:id="5">
    <w:p w:rsidR="009D7AFB" w:rsidRPr="009D7AFB" w:rsidRDefault="009D7AFB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Papa Francisco: “</w:t>
      </w:r>
      <w:proofErr w:type="spellStart"/>
      <w:r>
        <w:rPr>
          <w:lang w:val="es-ES_tradnl"/>
        </w:rPr>
        <w:t>Evangelii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Gaudium</w:t>
      </w:r>
      <w:proofErr w:type="spellEnd"/>
      <w:r>
        <w:rPr>
          <w:lang w:val="es-ES_tradnl"/>
        </w:rPr>
        <w:t>”, 2013, p.175-187</w:t>
      </w:r>
    </w:p>
  </w:footnote>
  <w:footnote w:id="6">
    <w:p w:rsidR="00D4020E" w:rsidRPr="00D4020E" w:rsidRDefault="00D4020E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="00FF6F3D">
        <w:t xml:space="preserve"> “</w:t>
      </w:r>
      <w:r>
        <w:rPr>
          <w:lang w:val="es-ES_tradnl"/>
        </w:rPr>
        <w:t>Culturas africanas</w:t>
      </w:r>
      <w:r w:rsidR="00FF6F3D">
        <w:rPr>
          <w:lang w:val="es-ES_tradnl"/>
        </w:rPr>
        <w:t xml:space="preserve"> y desarrollo “. </w:t>
      </w:r>
      <w:r>
        <w:rPr>
          <w:lang w:val="es-ES_tradnl"/>
        </w:rPr>
        <w:t xml:space="preserve">Vitalismo y </w:t>
      </w:r>
      <w:proofErr w:type="spellStart"/>
      <w:r>
        <w:rPr>
          <w:lang w:val="es-ES_tradnl"/>
        </w:rPr>
        <w:t>Comunalismo</w:t>
      </w:r>
      <w:proofErr w:type="spellEnd"/>
      <w:r>
        <w:rPr>
          <w:lang w:val="es-ES_tradnl"/>
        </w:rPr>
        <w:t xml:space="preserve"> africanos. P.290</w:t>
      </w:r>
    </w:p>
  </w:footnote>
  <w:footnote w:id="7">
    <w:p w:rsidR="00FF6F3D" w:rsidRPr="00FF6F3D" w:rsidRDefault="00FF6F3D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_tradnl"/>
        </w:rPr>
        <w:t>B.Bugos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Idem</w:t>
      </w:r>
      <w:proofErr w:type="spellEnd"/>
      <w:r>
        <w:rPr>
          <w:lang w:val="es-ES_tradnl"/>
        </w:rPr>
        <w:t>. P. 310</w:t>
      </w:r>
    </w:p>
  </w:footnote>
  <w:footnote w:id="8">
    <w:p w:rsidR="00FF6F3D" w:rsidRPr="00FF6F3D" w:rsidRDefault="00FF6F3D">
      <w:pPr>
        <w:pStyle w:val="Textonotapie"/>
      </w:pPr>
      <w:r>
        <w:rPr>
          <w:rStyle w:val="Refdenotaalpie"/>
        </w:rPr>
        <w:footnoteRef/>
      </w:r>
      <w:r>
        <w:t xml:space="preserve"> Carta de Santiago </w:t>
      </w:r>
      <w:proofErr w:type="spellStart"/>
      <w:r>
        <w:t>Agrelo</w:t>
      </w:r>
      <w:proofErr w:type="spellEnd"/>
      <w:r>
        <w:t xml:space="preserve">, Obispo de </w:t>
      </w:r>
      <w:proofErr w:type="spellStart"/>
      <w:r>
        <w:t>Tanger</w:t>
      </w:r>
      <w:proofErr w:type="spellEnd"/>
      <w:r>
        <w:t>, sobre el trato a los inmigrantes africanos. 22.10. 2014</w:t>
      </w:r>
    </w:p>
  </w:footnote>
  <w:footnote w:id="9">
    <w:p w:rsidR="00891842" w:rsidRPr="00891842" w:rsidRDefault="0089184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B. Burgos. Idem. P.325</w:t>
      </w:r>
    </w:p>
  </w:footnote>
  <w:footnote w:id="10">
    <w:p w:rsidR="00FF6F3D" w:rsidRPr="00FF6F3D" w:rsidRDefault="00FF6F3D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Declaraciones de la ONU sobre Derechos Humanos.</w:t>
      </w:r>
    </w:p>
  </w:footnote>
  <w:footnote w:id="11">
    <w:p w:rsidR="003C3995" w:rsidRPr="003C3995" w:rsidRDefault="003C3995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Papa Francisco: EG. P.187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4F2"/>
    <w:multiLevelType w:val="hybridMultilevel"/>
    <w:tmpl w:val="0C28AE2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2FCE"/>
    <w:multiLevelType w:val="hybridMultilevel"/>
    <w:tmpl w:val="370075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47E64"/>
    <w:multiLevelType w:val="hybridMultilevel"/>
    <w:tmpl w:val="718CA72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4439E"/>
    <w:multiLevelType w:val="hybridMultilevel"/>
    <w:tmpl w:val="137CCBBC"/>
    <w:lvl w:ilvl="0" w:tplc="0C0A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>
    <w:nsid w:val="426C652B"/>
    <w:multiLevelType w:val="hybridMultilevel"/>
    <w:tmpl w:val="806E8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541BB"/>
    <w:multiLevelType w:val="hybridMultilevel"/>
    <w:tmpl w:val="74C62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84"/>
    <w:rsid w:val="00001BAA"/>
    <w:rsid w:val="000C6B6A"/>
    <w:rsid w:val="000E57A4"/>
    <w:rsid w:val="00100C04"/>
    <w:rsid w:val="00153C26"/>
    <w:rsid w:val="001565F3"/>
    <w:rsid w:val="001A18A5"/>
    <w:rsid w:val="001E6C7E"/>
    <w:rsid w:val="00227BD5"/>
    <w:rsid w:val="00236716"/>
    <w:rsid w:val="002906E6"/>
    <w:rsid w:val="0029208B"/>
    <w:rsid w:val="003260FA"/>
    <w:rsid w:val="003C3995"/>
    <w:rsid w:val="003F1B64"/>
    <w:rsid w:val="00415D85"/>
    <w:rsid w:val="00495627"/>
    <w:rsid w:val="005A1A00"/>
    <w:rsid w:val="005C67EB"/>
    <w:rsid w:val="00624E98"/>
    <w:rsid w:val="00665647"/>
    <w:rsid w:val="00673D5E"/>
    <w:rsid w:val="006B6AE2"/>
    <w:rsid w:val="006C7089"/>
    <w:rsid w:val="00701B3B"/>
    <w:rsid w:val="00706F84"/>
    <w:rsid w:val="0075782D"/>
    <w:rsid w:val="007B11DA"/>
    <w:rsid w:val="007D3604"/>
    <w:rsid w:val="008231F0"/>
    <w:rsid w:val="008302A1"/>
    <w:rsid w:val="008452F4"/>
    <w:rsid w:val="00887D49"/>
    <w:rsid w:val="00891842"/>
    <w:rsid w:val="008D00DA"/>
    <w:rsid w:val="009019F2"/>
    <w:rsid w:val="009617A7"/>
    <w:rsid w:val="009B1388"/>
    <w:rsid w:val="009D5A46"/>
    <w:rsid w:val="009D7AFB"/>
    <w:rsid w:val="009E1BB6"/>
    <w:rsid w:val="00A0188F"/>
    <w:rsid w:val="00A13ED4"/>
    <w:rsid w:val="00A7323B"/>
    <w:rsid w:val="00AD73C9"/>
    <w:rsid w:val="00AF3095"/>
    <w:rsid w:val="00B10638"/>
    <w:rsid w:val="00B66A93"/>
    <w:rsid w:val="00BA0201"/>
    <w:rsid w:val="00C43FE4"/>
    <w:rsid w:val="00C8319A"/>
    <w:rsid w:val="00CE3C96"/>
    <w:rsid w:val="00D4020E"/>
    <w:rsid w:val="00D44E86"/>
    <w:rsid w:val="00D87D48"/>
    <w:rsid w:val="00E14677"/>
    <w:rsid w:val="00E73CC9"/>
    <w:rsid w:val="00E9430C"/>
    <w:rsid w:val="00EB5187"/>
    <w:rsid w:val="00EF3EF5"/>
    <w:rsid w:val="00F90FFC"/>
    <w:rsid w:val="00FE01BC"/>
    <w:rsid w:val="00FE5966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7E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67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7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671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01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BAA"/>
  </w:style>
  <w:style w:type="paragraph" w:styleId="Piedepgina">
    <w:name w:val="footer"/>
    <w:basedOn w:val="Normal"/>
    <w:link w:val="PiedepginaCar"/>
    <w:uiPriority w:val="99"/>
    <w:unhideWhenUsed/>
    <w:rsid w:val="00001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BAA"/>
  </w:style>
  <w:style w:type="character" w:styleId="Hipervnculo">
    <w:name w:val="Hyperlink"/>
    <w:basedOn w:val="Fuentedeprrafopredeter"/>
    <w:uiPriority w:val="99"/>
    <w:unhideWhenUsed/>
    <w:rsid w:val="00D40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7E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67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7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671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01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BAA"/>
  </w:style>
  <w:style w:type="paragraph" w:styleId="Piedepgina">
    <w:name w:val="footer"/>
    <w:basedOn w:val="Normal"/>
    <w:link w:val="PiedepginaCar"/>
    <w:uiPriority w:val="99"/>
    <w:unhideWhenUsed/>
    <w:rsid w:val="00001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BAA"/>
  </w:style>
  <w:style w:type="character" w:styleId="Hipervnculo">
    <w:name w:val="Hyperlink"/>
    <w:basedOn w:val="Fuentedeprrafopredeter"/>
    <w:uiPriority w:val="99"/>
    <w:unhideWhenUsed/>
    <w:rsid w:val="00D40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ricaimprescindibl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55EA-40E7-2844-8204-D262F84F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3239</Words>
  <Characters>17820</Characters>
  <Application>Microsoft Macintosh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Jose Luis  Parejo</cp:lastModifiedBy>
  <cp:revision>2</cp:revision>
  <cp:lastPrinted>2014-11-03T13:50:00Z</cp:lastPrinted>
  <dcterms:created xsi:type="dcterms:W3CDTF">2014-12-05T18:37:00Z</dcterms:created>
  <dcterms:modified xsi:type="dcterms:W3CDTF">2014-12-05T18:37:00Z</dcterms:modified>
</cp:coreProperties>
</file>